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719A6" w:rsidRDefault="009719A6" w:rsidP="00BC61C6">
      <w:pPr>
        <w:pStyle w:val="Naslov3"/>
        <w:ind w:firstLine="0"/>
      </w:pPr>
    </w:p>
    <w:p w:rsidR="00BC61C6" w:rsidRDefault="00BC61C6" w:rsidP="00BC61C6">
      <w:pPr>
        <w:pStyle w:val="Naslov3"/>
        <w:ind w:firstLine="0"/>
        <w:rPr>
          <w:rFonts w:eastAsia="Arial Unicode MS"/>
        </w:rPr>
      </w:pPr>
      <w:r>
        <w:t>SPLOŠNA BOLNIŠNICA</w:t>
      </w:r>
      <w:r>
        <w:tab/>
        <w:t xml:space="preserve">                                                                                     </w:t>
      </w:r>
    </w:p>
    <w:p w:rsidR="00BC61C6" w:rsidRDefault="00BC61C6" w:rsidP="00BC61C6">
      <w:pPr>
        <w:pStyle w:val="Naslov2"/>
      </w:pPr>
      <w:r>
        <w:t>MURSKA SOBOTA</w:t>
      </w:r>
    </w:p>
    <w:p w:rsidR="00BC61C6" w:rsidRDefault="00BC61C6" w:rsidP="00BC61C6">
      <w:pPr>
        <w:pStyle w:val="Naslov2"/>
      </w:pPr>
      <w:r>
        <w:t>Ulica dr. Vrbnjaka 6, Rakičan</w:t>
      </w:r>
    </w:p>
    <w:p w:rsidR="00BC61C6" w:rsidRDefault="00BC61C6" w:rsidP="00BC61C6">
      <w:pPr>
        <w:pStyle w:val="Naslov2"/>
      </w:pPr>
      <w:r>
        <w:t>9000 Murska Sobota</w:t>
      </w:r>
    </w:p>
    <w:p w:rsidR="00BC61C6" w:rsidRDefault="00BC61C6" w:rsidP="00BC61C6"/>
    <w:p w:rsidR="00BC61C6" w:rsidRDefault="00BC61C6" w:rsidP="00BC61C6"/>
    <w:p w:rsidR="00BC61C6" w:rsidRDefault="00BC61C6" w:rsidP="00BC61C6">
      <w:r>
        <w:t xml:space="preserve">Št.: </w:t>
      </w:r>
      <w:r>
        <w:rPr>
          <w:noProof/>
        </w:rPr>
        <w:t>JN</w:t>
      </w:r>
      <w:r w:rsidR="004662F0">
        <w:rPr>
          <w:noProof/>
        </w:rPr>
        <w:t>1</w:t>
      </w:r>
      <w:r w:rsidR="007F2652">
        <w:rPr>
          <w:noProof/>
        </w:rPr>
        <w:t>7</w:t>
      </w:r>
      <w:r>
        <w:rPr>
          <w:noProof/>
        </w:rPr>
        <w:t>/20</w:t>
      </w:r>
      <w:r w:rsidR="004662F0">
        <w:rPr>
          <w:noProof/>
        </w:rPr>
        <w:t>21</w:t>
      </w:r>
    </w:p>
    <w:p w:rsidR="00BC61C6" w:rsidRDefault="00BC61C6" w:rsidP="00BC61C6">
      <w:pPr>
        <w:pStyle w:val="xl38"/>
        <w:spacing w:before="0" w:beforeAutospacing="0" w:after="0" w:afterAutospacing="0"/>
        <w:rPr>
          <w:rFonts w:ascii="Times New Roman" w:hAnsi="Times New Roman" w:cs="Times New Roman"/>
          <w:b w:val="0"/>
          <w:bCs w:val="0"/>
        </w:rPr>
      </w:pPr>
    </w:p>
    <w:p w:rsidR="00BC61C6" w:rsidRDefault="00BC61C6" w:rsidP="00BC61C6">
      <w:pPr>
        <w:jc w:val="both"/>
      </w:pPr>
    </w:p>
    <w:p w:rsidR="00BC61C6" w:rsidRDefault="00BC61C6" w:rsidP="00BC61C6">
      <w:pPr>
        <w:jc w:val="both"/>
      </w:pPr>
      <w:r>
        <w:t xml:space="preserve"> </w:t>
      </w:r>
    </w:p>
    <w:p w:rsidR="00BC61C6" w:rsidRDefault="00BC61C6" w:rsidP="00BC61C6">
      <w:pPr>
        <w:jc w:val="both"/>
      </w:pPr>
      <w:r>
        <w:t xml:space="preserve"> </w:t>
      </w:r>
    </w:p>
    <w:p w:rsidR="00BC61C6" w:rsidRDefault="00BC61C6" w:rsidP="00BC61C6">
      <w:pPr>
        <w:jc w:val="both"/>
      </w:pPr>
    </w:p>
    <w:p w:rsidR="00BC61C6" w:rsidRDefault="00BC61C6" w:rsidP="00BC61C6">
      <w:pPr>
        <w:jc w:val="both"/>
      </w:pPr>
    </w:p>
    <w:p w:rsidR="00BC61C6" w:rsidRDefault="00BC61C6" w:rsidP="00BC61C6">
      <w:pPr>
        <w:pStyle w:val="Naslov1"/>
        <w:rPr>
          <w:sz w:val="32"/>
          <w:szCs w:val="32"/>
        </w:rPr>
      </w:pPr>
      <w:r>
        <w:rPr>
          <w:sz w:val="32"/>
          <w:szCs w:val="32"/>
        </w:rPr>
        <w:t>RAZPISNA DOKUMENTACIJA</w:t>
      </w:r>
    </w:p>
    <w:p w:rsidR="00BC61C6" w:rsidRDefault="00BC61C6" w:rsidP="00BC61C6">
      <w:pPr>
        <w:jc w:val="both"/>
      </w:pPr>
    </w:p>
    <w:p w:rsidR="00BC61C6" w:rsidRDefault="00BC61C6" w:rsidP="00BC61C6">
      <w:pPr>
        <w:jc w:val="both"/>
      </w:pPr>
    </w:p>
    <w:p w:rsidR="00BC61C6" w:rsidRDefault="00BC61C6" w:rsidP="00BC61C6">
      <w:pPr>
        <w:jc w:val="center"/>
      </w:pPr>
    </w:p>
    <w:p w:rsidR="00BC61C6" w:rsidRDefault="00BC61C6" w:rsidP="00BC61C6">
      <w:pPr>
        <w:jc w:val="center"/>
      </w:pPr>
      <w:r>
        <w:t>Predmet javnega naročila:</w:t>
      </w:r>
    </w:p>
    <w:p w:rsidR="00BC61C6" w:rsidRDefault="00BC61C6" w:rsidP="00BC61C6">
      <w:pPr>
        <w:jc w:val="center"/>
      </w:pPr>
    </w:p>
    <w:p w:rsidR="00BC61C6" w:rsidRDefault="00BC61C6" w:rsidP="00BC61C6">
      <w:pPr>
        <w:jc w:val="both"/>
      </w:pPr>
    </w:p>
    <w:p w:rsidR="00BC61C6" w:rsidRPr="00C9416D" w:rsidRDefault="00C9416D" w:rsidP="00C9416D">
      <w:pPr>
        <w:jc w:val="center"/>
        <w:rPr>
          <w:b/>
          <w:sz w:val="28"/>
          <w:szCs w:val="28"/>
        </w:rPr>
      </w:pPr>
      <w:bookmarkStart w:id="0" w:name="_GoBack"/>
      <w:r w:rsidRPr="00C9416D">
        <w:rPr>
          <w:b/>
          <w:sz w:val="28"/>
          <w:szCs w:val="28"/>
        </w:rPr>
        <w:t>POSTAVITEV</w:t>
      </w:r>
      <w:bookmarkEnd w:id="0"/>
      <w:r w:rsidRPr="00C9416D">
        <w:rPr>
          <w:b/>
          <w:sz w:val="28"/>
          <w:szCs w:val="28"/>
        </w:rPr>
        <w:t xml:space="preserve"> ANALITSKEGA SISTEMA ZA PREISKAVE HEMOSTAZE Z REAGENTI</w:t>
      </w:r>
      <w:r w:rsidR="00301C1B">
        <w:rPr>
          <w:b/>
          <w:sz w:val="28"/>
          <w:szCs w:val="28"/>
        </w:rPr>
        <w:t>,</w:t>
      </w:r>
      <w:r w:rsidRPr="00C9416D">
        <w:rPr>
          <w:b/>
          <w:sz w:val="28"/>
          <w:szCs w:val="28"/>
        </w:rPr>
        <w:t xml:space="preserve"> POTROŠNIM MATERIALOM</w:t>
      </w:r>
      <w:r w:rsidR="00301C1B">
        <w:rPr>
          <w:b/>
          <w:sz w:val="28"/>
          <w:szCs w:val="28"/>
        </w:rPr>
        <w:t xml:space="preserve"> IN VZDRŽEVANJEM</w:t>
      </w:r>
    </w:p>
    <w:p w:rsidR="00BC61C6" w:rsidRDefault="00BC61C6" w:rsidP="00BC61C6">
      <w:pPr>
        <w:jc w:val="both"/>
      </w:pPr>
    </w:p>
    <w:p w:rsidR="00BC61C6" w:rsidRDefault="00BC61C6" w:rsidP="00BC61C6">
      <w:pPr>
        <w:jc w:val="both"/>
      </w:pPr>
    </w:p>
    <w:p w:rsidR="00BC61C6" w:rsidRDefault="00BC61C6" w:rsidP="00BC61C6">
      <w:pPr>
        <w:pStyle w:val="Datum"/>
        <w:spacing w:after="0"/>
        <w:rPr>
          <w:lang w:val="sl-SI" w:eastAsia="sl-SI"/>
        </w:rPr>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jc w:val="center"/>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jc w:val="both"/>
      </w:pPr>
    </w:p>
    <w:p w:rsidR="00BC61C6" w:rsidRDefault="00BC61C6" w:rsidP="00BC61C6">
      <w:pPr>
        <w:pStyle w:val="Datum"/>
        <w:spacing w:after="0"/>
        <w:rPr>
          <w:lang w:val="sl-SI" w:eastAsia="sl-SI"/>
        </w:rPr>
      </w:pPr>
    </w:p>
    <w:p w:rsidR="00BC61C6" w:rsidRDefault="00BC61C6" w:rsidP="00BC61C6">
      <w:pPr>
        <w:jc w:val="both"/>
      </w:pPr>
    </w:p>
    <w:p w:rsidR="00BC61C6" w:rsidRPr="004662F0" w:rsidRDefault="00BC61C6" w:rsidP="00BC61C6">
      <w:pPr>
        <w:jc w:val="center"/>
      </w:pPr>
      <w:r>
        <w:t>Murska Sobota</w:t>
      </w:r>
      <w:r w:rsidRPr="004662F0">
        <w:t xml:space="preserve">, </w:t>
      </w:r>
      <w:r w:rsidR="004662F0" w:rsidRPr="004662F0">
        <w:rPr>
          <w:noProof/>
        </w:rPr>
        <w:t>ju</w:t>
      </w:r>
      <w:r w:rsidR="007F2652">
        <w:rPr>
          <w:noProof/>
        </w:rPr>
        <w:t>l</w:t>
      </w:r>
      <w:r w:rsidR="004662F0" w:rsidRPr="004662F0">
        <w:rPr>
          <w:noProof/>
        </w:rPr>
        <w:t>ij</w:t>
      </w:r>
      <w:r w:rsidRPr="004662F0">
        <w:rPr>
          <w:noProof/>
        </w:rPr>
        <w:t xml:space="preserve"> 20</w:t>
      </w:r>
      <w:r w:rsidR="004662F0" w:rsidRPr="004662F0">
        <w:rPr>
          <w:noProof/>
        </w:rPr>
        <w:t>21</w:t>
      </w:r>
    </w:p>
    <w:p w:rsidR="00BC61C6" w:rsidRDefault="00BC61C6" w:rsidP="00BC61C6">
      <w:pPr>
        <w:rPr>
          <w:sz w:val="28"/>
          <w:szCs w:val="28"/>
        </w:rPr>
      </w:pPr>
    </w:p>
    <w:p w:rsidR="00BC61C6" w:rsidRDefault="00BC61C6" w:rsidP="00BC61C6">
      <w:pPr>
        <w:rPr>
          <w:sz w:val="28"/>
          <w:szCs w:val="28"/>
        </w:rPr>
      </w:pPr>
    </w:p>
    <w:p w:rsidR="00BC61C6" w:rsidRDefault="00BC61C6" w:rsidP="00BC61C6">
      <w:pPr>
        <w:rPr>
          <w:sz w:val="28"/>
          <w:szCs w:val="28"/>
        </w:rPr>
      </w:pPr>
    </w:p>
    <w:p w:rsidR="00BC61C6" w:rsidRDefault="00BC61C6" w:rsidP="00BC61C6">
      <w:pPr>
        <w:rPr>
          <w:sz w:val="28"/>
          <w:szCs w:val="28"/>
        </w:rPr>
      </w:pPr>
    </w:p>
    <w:p w:rsidR="00BC61C6" w:rsidRDefault="00BC61C6" w:rsidP="00BC61C6">
      <w:pPr>
        <w:rPr>
          <w:sz w:val="28"/>
          <w:szCs w:val="28"/>
        </w:rPr>
      </w:pPr>
    </w:p>
    <w:p w:rsidR="00BC61C6" w:rsidRDefault="00BC61C6" w:rsidP="00BC61C6">
      <w:pPr>
        <w:rPr>
          <w:sz w:val="28"/>
          <w:szCs w:val="28"/>
        </w:rPr>
      </w:pPr>
    </w:p>
    <w:p w:rsidR="00BC61C6" w:rsidRDefault="00BC61C6" w:rsidP="00BC61C6">
      <w:pPr>
        <w:pStyle w:val="Naslov1"/>
        <w:rPr>
          <w:b w:val="0"/>
          <w:bCs w:val="0"/>
        </w:rPr>
      </w:pPr>
    </w:p>
    <w:p w:rsidR="00BC61C6" w:rsidRDefault="00BC61C6" w:rsidP="00BC61C6">
      <w:pPr>
        <w:pStyle w:val="Naslov1"/>
        <w:jc w:val="left"/>
        <w:rPr>
          <w:b w:val="0"/>
          <w:bCs w:val="0"/>
        </w:rPr>
      </w:pPr>
    </w:p>
    <w:p w:rsidR="00BC61C6" w:rsidRDefault="00BC61C6" w:rsidP="00BC61C6">
      <w:pPr>
        <w:pStyle w:val="Naslov1"/>
        <w:rPr>
          <w:b w:val="0"/>
          <w:bCs w:val="0"/>
        </w:rPr>
      </w:pPr>
    </w:p>
    <w:p w:rsidR="00BC61C6" w:rsidRDefault="00BC61C6" w:rsidP="00BC61C6">
      <w:pPr>
        <w:pStyle w:val="Naslov1"/>
        <w:rPr>
          <w:rFonts w:eastAsia="Arial Unicode MS"/>
          <w:b w:val="0"/>
          <w:bCs w:val="0"/>
        </w:rPr>
      </w:pPr>
      <w:r>
        <w:rPr>
          <w:b w:val="0"/>
          <w:bCs w:val="0"/>
        </w:rPr>
        <w:t>VSEBINA RAZPISNE DOKUMENTACIJE</w:t>
      </w:r>
    </w:p>
    <w:p w:rsidR="00BC61C6" w:rsidRDefault="00BC61C6" w:rsidP="00BC61C6"/>
    <w:p w:rsidR="00BC61C6" w:rsidRDefault="00BC61C6" w:rsidP="00BC61C6">
      <w:pPr>
        <w:pStyle w:val="ASB2"/>
        <w:rPr>
          <w:lang w:val="sl-SI"/>
        </w:rPr>
      </w:pPr>
    </w:p>
    <w:p w:rsidR="00BC61C6" w:rsidRDefault="00BC61C6" w:rsidP="00BC61C6">
      <w:pPr>
        <w:pStyle w:val="ASB2"/>
        <w:rPr>
          <w:lang w:val="sl-SI"/>
        </w:rPr>
      </w:pPr>
    </w:p>
    <w:p w:rsidR="00BC61C6" w:rsidRPr="004662F0" w:rsidRDefault="00BC61C6" w:rsidP="00BC61C6">
      <w:pPr>
        <w:pStyle w:val="Naslov1"/>
        <w:ind w:left="708"/>
        <w:jc w:val="left"/>
        <w:rPr>
          <w:b w:val="0"/>
          <w:bCs w:val="0"/>
        </w:rPr>
      </w:pPr>
      <w:r w:rsidRPr="004662F0">
        <w:rPr>
          <w:b w:val="0"/>
          <w:bCs w:val="0"/>
        </w:rPr>
        <w:t xml:space="preserve">A) Povabilo k oddaji  ponudbe </w:t>
      </w:r>
    </w:p>
    <w:p w:rsidR="006D7714" w:rsidRPr="006D7714" w:rsidRDefault="00BC61C6" w:rsidP="006D7714">
      <w:pPr>
        <w:pStyle w:val="Naslov2"/>
        <w:ind w:left="708"/>
      </w:pPr>
      <w:r w:rsidRPr="004662F0">
        <w:t xml:space="preserve">B) Navodila za izdelavo ponudbe </w:t>
      </w:r>
    </w:p>
    <w:p w:rsidR="00600CAA" w:rsidRPr="00600CAA" w:rsidRDefault="00BC61C6" w:rsidP="00BC61C6">
      <w:pPr>
        <w:pStyle w:val="Bodytext1"/>
        <w:widowControl w:val="0"/>
        <w:numPr>
          <w:ilvl w:val="0"/>
          <w:numId w:val="10"/>
        </w:numPr>
        <w:shd w:val="clear" w:color="auto" w:fill="auto"/>
        <w:tabs>
          <w:tab w:val="left" w:pos="730"/>
        </w:tabs>
        <w:spacing w:after="0" w:line="240" w:lineRule="auto"/>
        <w:rPr>
          <w:rStyle w:val="Bodytext"/>
          <w:rFonts w:ascii="Times New Roman" w:hAnsi="Times New Roman" w:cs="Times New Roman"/>
          <w:color w:val="auto"/>
          <w:sz w:val="24"/>
          <w:szCs w:val="24"/>
          <w:shd w:val="clear" w:color="auto" w:fill="auto"/>
        </w:rPr>
      </w:pPr>
      <w:bookmarkStart w:id="1" w:name="_Hlk77077729"/>
      <w:bookmarkStart w:id="2" w:name="_Hlk74122368"/>
      <w:r w:rsidRPr="004662F0">
        <w:rPr>
          <w:rStyle w:val="Bodytext"/>
          <w:rFonts w:ascii="Times New Roman" w:hAnsi="Times New Roman" w:cs="Times New Roman"/>
          <w:color w:val="auto"/>
          <w:sz w:val="24"/>
          <w:szCs w:val="24"/>
        </w:rPr>
        <w:t xml:space="preserve">obrazec </w:t>
      </w:r>
      <w:r w:rsidR="006D7714">
        <w:rPr>
          <w:rStyle w:val="Bodytext"/>
          <w:rFonts w:ascii="Times New Roman" w:hAnsi="Times New Roman" w:cs="Times New Roman"/>
          <w:color w:val="auto"/>
          <w:sz w:val="24"/>
          <w:szCs w:val="24"/>
        </w:rPr>
        <w:t>Strokovno tehnične zahteve</w:t>
      </w:r>
    </w:p>
    <w:p w:rsidR="00BC61C6" w:rsidRPr="004662F0" w:rsidRDefault="00600CAA" w:rsidP="00BC61C6">
      <w:pPr>
        <w:pStyle w:val="Bodytext1"/>
        <w:widowControl w:val="0"/>
        <w:numPr>
          <w:ilvl w:val="0"/>
          <w:numId w:val="10"/>
        </w:numPr>
        <w:shd w:val="clear" w:color="auto" w:fill="auto"/>
        <w:tabs>
          <w:tab w:val="left" w:pos="730"/>
        </w:tabs>
        <w:spacing w:after="0" w:line="240" w:lineRule="auto"/>
        <w:rPr>
          <w:rFonts w:ascii="Times New Roman" w:hAnsi="Times New Roman" w:cs="Times New Roman"/>
          <w:color w:val="auto"/>
          <w:sz w:val="24"/>
          <w:szCs w:val="24"/>
        </w:rPr>
      </w:pPr>
      <w:r>
        <w:rPr>
          <w:rStyle w:val="Bodytext"/>
          <w:rFonts w:ascii="Times New Roman" w:hAnsi="Times New Roman" w:cs="Times New Roman"/>
          <w:color w:val="auto"/>
          <w:sz w:val="24"/>
          <w:szCs w:val="24"/>
        </w:rPr>
        <w:t>obrazec Rekapitulacija</w:t>
      </w:r>
      <w:r w:rsidR="004662F0" w:rsidRPr="004662F0">
        <w:rPr>
          <w:rStyle w:val="Bodytext"/>
          <w:rFonts w:ascii="Times New Roman" w:hAnsi="Times New Roman" w:cs="Times New Roman"/>
          <w:color w:val="auto"/>
          <w:sz w:val="24"/>
          <w:szCs w:val="24"/>
        </w:rPr>
        <w:t>;</w:t>
      </w:r>
    </w:p>
    <w:p w:rsidR="00BC61C6" w:rsidRPr="0051631D" w:rsidRDefault="00BC61C6" w:rsidP="00BC61C6">
      <w:pPr>
        <w:pStyle w:val="Bodytext1"/>
        <w:widowControl w:val="0"/>
        <w:numPr>
          <w:ilvl w:val="0"/>
          <w:numId w:val="10"/>
        </w:numPr>
        <w:shd w:val="clear" w:color="auto" w:fill="auto"/>
        <w:tabs>
          <w:tab w:val="left" w:pos="735"/>
        </w:tabs>
        <w:spacing w:after="0" w:line="240" w:lineRule="auto"/>
        <w:rPr>
          <w:rStyle w:val="Bodytext"/>
          <w:rFonts w:ascii="Times New Roman" w:hAnsi="Times New Roman" w:cs="Times New Roman"/>
          <w:sz w:val="24"/>
          <w:szCs w:val="24"/>
          <w:shd w:val="clear" w:color="auto" w:fill="auto"/>
        </w:rPr>
      </w:pPr>
      <w:r w:rsidRPr="004662F0">
        <w:rPr>
          <w:rStyle w:val="Bodytext"/>
          <w:rFonts w:ascii="Times New Roman" w:hAnsi="Times New Roman" w:cs="Times New Roman"/>
          <w:sz w:val="24"/>
          <w:szCs w:val="24"/>
        </w:rPr>
        <w:t>obrazec ESPD v elektronski obliki (</w:t>
      </w:r>
      <w:proofErr w:type="spellStart"/>
      <w:r w:rsidRPr="004662F0">
        <w:rPr>
          <w:rStyle w:val="Bodytext"/>
          <w:rFonts w:ascii="Times New Roman" w:hAnsi="Times New Roman" w:cs="Times New Roman"/>
          <w:sz w:val="24"/>
          <w:szCs w:val="24"/>
        </w:rPr>
        <w:t>datoteka.xlm</w:t>
      </w:r>
      <w:proofErr w:type="spellEnd"/>
      <w:r w:rsidRPr="004662F0">
        <w:rPr>
          <w:rStyle w:val="Bodytext"/>
          <w:rFonts w:ascii="Times New Roman" w:hAnsi="Times New Roman" w:cs="Times New Roman"/>
          <w:sz w:val="24"/>
          <w:szCs w:val="24"/>
        </w:rPr>
        <w:t>) - za vse gospodarske subjekte;</w:t>
      </w:r>
    </w:p>
    <w:p w:rsidR="0051631D" w:rsidRDefault="0051631D" w:rsidP="00BC61C6">
      <w:pPr>
        <w:pStyle w:val="Bodytext1"/>
        <w:widowControl w:val="0"/>
        <w:numPr>
          <w:ilvl w:val="0"/>
          <w:numId w:val="10"/>
        </w:numPr>
        <w:shd w:val="clear" w:color="auto" w:fill="auto"/>
        <w:tabs>
          <w:tab w:val="left" w:pos="735"/>
        </w:tabs>
        <w:spacing w:after="0" w:line="240" w:lineRule="auto"/>
        <w:rPr>
          <w:rFonts w:ascii="Times New Roman" w:hAnsi="Times New Roman" w:cs="Times New Roman"/>
          <w:sz w:val="24"/>
          <w:szCs w:val="24"/>
        </w:rPr>
      </w:pPr>
      <w:r>
        <w:rPr>
          <w:rFonts w:ascii="Times New Roman" w:hAnsi="Times New Roman" w:cs="Times New Roman"/>
          <w:sz w:val="24"/>
          <w:szCs w:val="24"/>
        </w:rPr>
        <w:t>obrazec Izjava o izpolnjevanju zahtev naročnika;</w:t>
      </w:r>
    </w:p>
    <w:p w:rsidR="0051631D" w:rsidRPr="004662F0" w:rsidRDefault="0051631D" w:rsidP="00BC61C6">
      <w:pPr>
        <w:pStyle w:val="Bodytext1"/>
        <w:widowControl w:val="0"/>
        <w:numPr>
          <w:ilvl w:val="0"/>
          <w:numId w:val="10"/>
        </w:numPr>
        <w:shd w:val="clear" w:color="auto" w:fill="auto"/>
        <w:tabs>
          <w:tab w:val="left" w:pos="735"/>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obrazec </w:t>
      </w:r>
      <w:r w:rsidRPr="0051631D">
        <w:rPr>
          <w:rFonts w:ascii="Times New Roman" w:hAnsi="Times New Roman" w:cs="Times New Roman"/>
          <w:sz w:val="24"/>
          <w:szCs w:val="24"/>
        </w:rPr>
        <w:t>Izjava o izpolnjevanju pogojev dokumentacije v zvezi z oddajo javnega naročila</w:t>
      </w:r>
      <w:r>
        <w:rPr>
          <w:rFonts w:ascii="Times New Roman" w:hAnsi="Times New Roman" w:cs="Times New Roman"/>
          <w:sz w:val="24"/>
          <w:szCs w:val="24"/>
        </w:rPr>
        <w:t>;</w:t>
      </w:r>
    </w:p>
    <w:p w:rsidR="00BC61C6" w:rsidRPr="004662F0" w:rsidRDefault="00BC61C6" w:rsidP="00BC61C6">
      <w:pPr>
        <w:pStyle w:val="Bodytext1"/>
        <w:widowControl w:val="0"/>
        <w:numPr>
          <w:ilvl w:val="0"/>
          <w:numId w:val="10"/>
        </w:numPr>
        <w:shd w:val="clear" w:color="auto" w:fill="auto"/>
        <w:tabs>
          <w:tab w:val="left" w:pos="730"/>
        </w:tabs>
        <w:spacing w:after="0" w:line="240" w:lineRule="auto"/>
        <w:rPr>
          <w:rFonts w:ascii="Times New Roman" w:hAnsi="Times New Roman" w:cs="Times New Roman"/>
          <w:sz w:val="24"/>
          <w:szCs w:val="24"/>
        </w:rPr>
      </w:pPr>
      <w:r w:rsidRPr="004662F0">
        <w:rPr>
          <w:rStyle w:val="Bodytext"/>
          <w:rFonts w:ascii="Times New Roman" w:hAnsi="Times New Roman" w:cs="Times New Roman"/>
          <w:sz w:val="24"/>
          <w:szCs w:val="24"/>
        </w:rPr>
        <w:t>obrazec Pooblastilo za pridobitev potrdila iz kazenske evidence za vse gospodarske subjekte</w:t>
      </w:r>
      <w:r w:rsidR="004662F0" w:rsidRPr="004662F0">
        <w:rPr>
          <w:rStyle w:val="Bodytext"/>
          <w:rFonts w:ascii="Times New Roman" w:hAnsi="Times New Roman" w:cs="Times New Roman"/>
          <w:sz w:val="24"/>
          <w:szCs w:val="24"/>
        </w:rPr>
        <w:t>;</w:t>
      </w:r>
    </w:p>
    <w:p w:rsidR="00BC61C6" w:rsidRPr="004662F0" w:rsidRDefault="00BC61C6" w:rsidP="00BC61C6">
      <w:pPr>
        <w:pStyle w:val="Bodytext1"/>
        <w:widowControl w:val="0"/>
        <w:numPr>
          <w:ilvl w:val="0"/>
          <w:numId w:val="10"/>
        </w:numPr>
        <w:shd w:val="clear" w:color="auto" w:fill="auto"/>
        <w:tabs>
          <w:tab w:val="left" w:pos="730"/>
        </w:tabs>
        <w:spacing w:after="0" w:line="240" w:lineRule="auto"/>
        <w:rPr>
          <w:rFonts w:ascii="Times New Roman" w:hAnsi="Times New Roman" w:cs="Times New Roman"/>
          <w:sz w:val="24"/>
          <w:szCs w:val="24"/>
        </w:rPr>
      </w:pPr>
      <w:r w:rsidRPr="004662F0">
        <w:rPr>
          <w:rStyle w:val="Bodytext"/>
          <w:rFonts w:ascii="Times New Roman" w:hAnsi="Times New Roman" w:cs="Times New Roman"/>
          <w:sz w:val="24"/>
          <w:szCs w:val="24"/>
        </w:rPr>
        <w:t>obrazec Pooblastilo za pridobitev potrdila iz kazenske evidence za fizične osebe</w:t>
      </w:r>
      <w:r w:rsidR="004662F0" w:rsidRPr="004662F0">
        <w:rPr>
          <w:rStyle w:val="Bodytext"/>
          <w:rFonts w:ascii="Times New Roman" w:hAnsi="Times New Roman" w:cs="Times New Roman"/>
          <w:sz w:val="24"/>
          <w:szCs w:val="24"/>
        </w:rPr>
        <w:t>;</w:t>
      </w:r>
    </w:p>
    <w:p w:rsidR="00BC61C6" w:rsidRPr="004662F0" w:rsidRDefault="00BC61C6" w:rsidP="00BC61C6">
      <w:pPr>
        <w:pStyle w:val="Bodytext1"/>
        <w:widowControl w:val="0"/>
        <w:numPr>
          <w:ilvl w:val="0"/>
          <w:numId w:val="10"/>
        </w:numPr>
        <w:shd w:val="clear" w:color="auto" w:fill="auto"/>
        <w:tabs>
          <w:tab w:val="left" w:pos="726"/>
        </w:tabs>
        <w:spacing w:after="0" w:line="240" w:lineRule="auto"/>
        <w:rPr>
          <w:rFonts w:ascii="Times New Roman" w:hAnsi="Times New Roman" w:cs="Times New Roman"/>
          <w:sz w:val="24"/>
          <w:szCs w:val="24"/>
        </w:rPr>
      </w:pPr>
      <w:r w:rsidRPr="004662F0">
        <w:rPr>
          <w:rStyle w:val="Bodytext"/>
          <w:rFonts w:ascii="Times New Roman" w:hAnsi="Times New Roman" w:cs="Times New Roman"/>
          <w:sz w:val="24"/>
          <w:szCs w:val="24"/>
        </w:rPr>
        <w:t>obrazec Soglasje podizvajalca (v primeru, če ponudnik nastopa s podizvajalci in ti zahtevajo neposredna plačila)</w:t>
      </w:r>
      <w:r w:rsidR="004662F0" w:rsidRPr="004662F0">
        <w:rPr>
          <w:rStyle w:val="Bodytext"/>
          <w:rFonts w:ascii="Times New Roman" w:hAnsi="Times New Roman" w:cs="Times New Roman"/>
          <w:sz w:val="24"/>
          <w:szCs w:val="24"/>
        </w:rPr>
        <w:t>;</w:t>
      </w:r>
    </w:p>
    <w:p w:rsidR="004A7C4C" w:rsidRDefault="004A7C4C" w:rsidP="00BC61C6">
      <w:pPr>
        <w:pStyle w:val="Bodytext1"/>
        <w:widowControl w:val="0"/>
        <w:numPr>
          <w:ilvl w:val="0"/>
          <w:numId w:val="10"/>
        </w:numPr>
        <w:shd w:val="clear" w:color="auto" w:fill="auto"/>
        <w:tabs>
          <w:tab w:val="left" w:pos="716"/>
        </w:tabs>
        <w:spacing w:after="0" w:line="240" w:lineRule="auto"/>
        <w:rPr>
          <w:rStyle w:val="Bodytext"/>
          <w:rFonts w:ascii="Times New Roman" w:hAnsi="Times New Roman" w:cs="Times New Roman"/>
          <w:color w:val="auto"/>
          <w:sz w:val="24"/>
          <w:szCs w:val="24"/>
        </w:rPr>
      </w:pPr>
      <w:bookmarkStart w:id="3" w:name="_Hlk74204349"/>
      <w:r>
        <w:rPr>
          <w:rStyle w:val="Bodytext"/>
          <w:rFonts w:ascii="Times New Roman" w:hAnsi="Times New Roman" w:cs="Times New Roman"/>
          <w:color w:val="auto"/>
          <w:sz w:val="24"/>
          <w:szCs w:val="24"/>
        </w:rPr>
        <w:t>obrazec Ostale zahteve naročnika;</w:t>
      </w:r>
    </w:p>
    <w:p w:rsidR="004A7C4C" w:rsidRDefault="004A7C4C" w:rsidP="00BC61C6">
      <w:pPr>
        <w:pStyle w:val="Bodytext1"/>
        <w:widowControl w:val="0"/>
        <w:numPr>
          <w:ilvl w:val="0"/>
          <w:numId w:val="10"/>
        </w:numPr>
        <w:shd w:val="clear" w:color="auto" w:fill="auto"/>
        <w:tabs>
          <w:tab w:val="left" w:pos="716"/>
        </w:tabs>
        <w:spacing w:after="0" w:line="240" w:lineRule="auto"/>
        <w:rPr>
          <w:rStyle w:val="Bodytext"/>
          <w:rFonts w:ascii="Times New Roman" w:hAnsi="Times New Roman" w:cs="Times New Roman"/>
          <w:color w:val="auto"/>
          <w:sz w:val="24"/>
          <w:szCs w:val="24"/>
        </w:rPr>
      </w:pPr>
      <w:r>
        <w:rPr>
          <w:rStyle w:val="Bodytext"/>
          <w:rFonts w:ascii="Times New Roman" w:hAnsi="Times New Roman" w:cs="Times New Roman"/>
          <w:color w:val="auto"/>
          <w:sz w:val="24"/>
          <w:szCs w:val="24"/>
        </w:rPr>
        <w:t xml:space="preserve">obrazec </w:t>
      </w:r>
      <w:r w:rsidRPr="004A7C4C">
        <w:rPr>
          <w:rStyle w:val="Bodytext"/>
          <w:rFonts w:ascii="Times New Roman" w:hAnsi="Times New Roman" w:cs="Times New Roman"/>
          <w:color w:val="auto"/>
          <w:sz w:val="24"/>
          <w:szCs w:val="24"/>
        </w:rPr>
        <w:t>Izjava o izročitvi zavarovanja za dobro izvedbo pogodbenih obveznosti</w:t>
      </w:r>
      <w:r w:rsidR="00803A30">
        <w:rPr>
          <w:rStyle w:val="Bodytext"/>
          <w:rFonts w:ascii="Times New Roman" w:hAnsi="Times New Roman" w:cs="Times New Roman"/>
          <w:color w:val="auto"/>
          <w:sz w:val="24"/>
          <w:szCs w:val="24"/>
        </w:rPr>
        <w:t>;</w:t>
      </w:r>
    </w:p>
    <w:p w:rsidR="006D7714" w:rsidRDefault="006D7714" w:rsidP="00BC61C6">
      <w:pPr>
        <w:pStyle w:val="Bodytext1"/>
        <w:widowControl w:val="0"/>
        <w:numPr>
          <w:ilvl w:val="0"/>
          <w:numId w:val="10"/>
        </w:numPr>
        <w:shd w:val="clear" w:color="auto" w:fill="auto"/>
        <w:tabs>
          <w:tab w:val="left" w:pos="716"/>
        </w:tabs>
        <w:spacing w:after="0" w:line="240" w:lineRule="auto"/>
        <w:rPr>
          <w:rStyle w:val="Bodytext"/>
          <w:rFonts w:ascii="Times New Roman" w:hAnsi="Times New Roman" w:cs="Times New Roman"/>
          <w:color w:val="auto"/>
          <w:sz w:val="24"/>
          <w:szCs w:val="24"/>
        </w:rPr>
      </w:pPr>
      <w:r>
        <w:rPr>
          <w:rStyle w:val="Bodytext"/>
          <w:rFonts w:ascii="Times New Roman" w:hAnsi="Times New Roman" w:cs="Times New Roman"/>
          <w:color w:val="auto"/>
          <w:sz w:val="24"/>
          <w:szCs w:val="24"/>
        </w:rPr>
        <w:t>obrazec Izjava o opravljenih dobavah</w:t>
      </w:r>
      <w:r w:rsidR="00F0325F">
        <w:rPr>
          <w:rStyle w:val="Bodytext"/>
          <w:rFonts w:ascii="Times New Roman" w:hAnsi="Times New Roman" w:cs="Times New Roman"/>
          <w:color w:val="auto"/>
          <w:sz w:val="24"/>
          <w:szCs w:val="24"/>
        </w:rPr>
        <w:t>;</w:t>
      </w:r>
    </w:p>
    <w:p w:rsidR="006D7714" w:rsidRDefault="00803A30" w:rsidP="00BC61C6">
      <w:pPr>
        <w:pStyle w:val="Bodytext1"/>
        <w:widowControl w:val="0"/>
        <w:numPr>
          <w:ilvl w:val="0"/>
          <w:numId w:val="10"/>
        </w:numPr>
        <w:shd w:val="clear" w:color="auto" w:fill="auto"/>
        <w:tabs>
          <w:tab w:val="left" w:pos="716"/>
        </w:tabs>
        <w:spacing w:after="0" w:line="240" w:lineRule="auto"/>
        <w:rPr>
          <w:rStyle w:val="Bodytext"/>
          <w:rFonts w:ascii="Times New Roman" w:hAnsi="Times New Roman" w:cs="Times New Roman"/>
          <w:color w:val="auto"/>
          <w:sz w:val="24"/>
          <w:szCs w:val="24"/>
        </w:rPr>
      </w:pPr>
      <w:r>
        <w:rPr>
          <w:rStyle w:val="Bodytext"/>
          <w:rFonts w:ascii="Times New Roman" w:hAnsi="Times New Roman" w:cs="Times New Roman"/>
          <w:color w:val="auto"/>
          <w:sz w:val="24"/>
          <w:szCs w:val="24"/>
        </w:rPr>
        <w:t xml:space="preserve">obrazec Vzorec </w:t>
      </w:r>
      <w:r w:rsidR="006D7714">
        <w:rPr>
          <w:rStyle w:val="Bodytext"/>
          <w:rFonts w:ascii="Times New Roman" w:hAnsi="Times New Roman" w:cs="Times New Roman"/>
          <w:color w:val="auto"/>
          <w:sz w:val="24"/>
          <w:szCs w:val="24"/>
        </w:rPr>
        <w:t>pogodbe o sukcesivni dobavi potrošnega materiala</w:t>
      </w:r>
      <w:r w:rsidR="00F0325F">
        <w:rPr>
          <w:rStyle w:val="Bodytext"/>
          <w:rFonts w:ascii="Times New Roman" w:hAnsi="Times New Roman" w:cs="Times New Roman"/>
          <w:color w:val="auto"/>
          <w:sz w:val="24"/>
          <w:szCs w:val="24"/>
        </w:rPr>
        <w:t>;</w:t>
      </w:r>
    </w:p>
    <w:p w:rsidR="00803A30" w:rsidRDefault="006D7714" w:rsidP="00BC61C6">
      <w:pPr>
        <w:pStyle w:val="Bodytext1"/>
        <w:widowControl w:val="0"/>
        <w:numPr>
          <w:ilvl w:val="0"/>
          <w:numId w:val="10"/>
        </w:numPr>
        <w:shd w:val="clear" w:color="auto" w:fill="auto"/>
        <w:tabs>
          <w:tab w:val="left" w:pos="716"/>
        </w:tabs>
        <w:spacing w:after="0" w:line="240" w:lineRule="auto"/>
        <w:rPr>
          <w:rStyle w:val="Bodytext"/>
          <w:rFonts w:ascii="Times New Roman" w:hAnsi="Times New Roman" w:cs="Times New Roman"/>
          <w:color w:val="auto"/>
          <w:sz w:val="24"/>
          <w:szCs w:val="24"/>
        </w:rPr>
      </w:pPr>
      <w:r>
        <w:rPr>
          <w:rStyle w:val="Bodytext"/>
          <w:rFonts w:ascii="Times New Roman" w:hAnsi="Times New Roman" w:cs="Times New Roman"/>
          <w:color w:val="auto"/>
          <w:sz w:val="24"/>
          <w:szCs w:val="24"/>
        </w:rPr>
        <w:t>obrazec Vzorec pogodbe o vzdrževanju</w:t>
      </w:r>
      <w:r w:rsidR="00F0325F">
        <w:rPr>
          <w:rStyle w:val="Bodytext"/>
          <w:rFonts w:ascii="Times New Roman" w:hAnsi="Times New Roman" w:cs="Times New Roman"/>
          <w:color w:val="auto"/>
          <w:sz w:val="24"/>
          <w:szCs w:val="24"/>
        </w:rPr>
        <w:t>;</w:t>
      </w:r>
    </w:p>
    <w:p w:rsidR="006D7714" w:rsidRPr="004662F0" w:rsidRDefault="006D7714" w:rsidP="00BC61C6">
      <w:pPr>
        <w:pStyle w:val="Bodytext1"/>
        <w:widowControl w:val="0"/>
        <w:numPr>
          <w:ilvl w:val="0"/>
          <w:numId w:val="10"/>
        </w:numPr>
        <w:shd w:val="clear" w:color="auto" w:fill="auto"/>
        <w:tabs>
          <w:tab w:val="left" w:pos="716"/>
        </w:tabs>
        <w:spacing w:after="0" w:line="240" w:lineRule="auto"/>
        <w:rPr>
          <w:rStyle w:val="Bodytext"/>
          <w:rFonts w:ascii="Times New Roman" w:hAnsi="Times New Roman" w:cs="Times New Roman"/>
          <w:color w:val="auto"/>
          <w:sz w:val="24"/>
          <w:szCs w:val="24"/>
        </w:rPr>
      </w:pPr>
      <w:r>
        <w:rPr>
          <w:rStyle w:val="Bodytext"/>
          <w:rFonts w:ascii="Times New Roman" w:hAnsi="Times New Roman" w:cs="Times New Roman"/>
          <w:color w:val="auto"/>
          <w:sz w:val="24"/>
          <w:szCs w:val="24"/>
        </w:rPr>
        <w:t>Obrazec Vzorec posodbene pogodbe</w:t>
      </w:r>
      <w:r w:rsidR="00F0325F">
        <w:rPr>
          <w:rStyle w:val="Bodytext"/>
          <w:rFonts w:ascii="Times New Roman" w:hAnsi="Times New Roman" w:cs="Times New Roman"/>
          <w:color w:val="auto"/>
          <w:sz w:val="24"/>
          <w:szCs w:val="24"/>
        </w:rPr>
        <w:t>;</w:t>
      </w:r>
    </w:p>
    <w:bookmarkEnd w:id="3"/>
    <w:bookmarkEnd w:id="1"/>
    <w:p w:rsidR="00BC61C6" w:rsidRPr="004662F0" w:rsidRDefault="00BC61C6" w:rsidP="00600CAA">
      <w:pPr>
        <w:pStyle w:val="Bodytext1"/>
        <w:widowControl w:val="0"/>
        <w:shd w:val="clear" w:color="auto" w:fill="auto"/>
        <w:tabs>
          <w:tab w:val="left" w:pos="716"/>
        </w:tabs>
        <w:spacing w:after="0" w:line="240" w:lineRule="auto"/>
        <w:ind w:left="720" w:firstLine="0"/>
        <w:rPr>
          <w:rStyle w:val="Bodytext"/>
          <w:rFonts w:ascii="Times New Roman" w:hAnsi="Times New Roman" w:cs="Times New Roman"/>
          <w:sz w:val="24"/>
          <w:szCs w:val="24"/>
        </w:rPr>
      </w:pPr>
    </w:p>
    <w:bookmarkEnd w:id="2"/>
    <w:p w:rsidR="00BC61C6" w:rsidRDefault="00BC61C6" w:rsidP="00BC61C6">
      <w:pPr>
        <w:pStyle w:val="Glava"/>
        <w:tabs>
          <w:tab w:val="left" w:pos="708"/>
        </w:tabs>
        <w:rPr>
          <w:rFonts w:eastAsia="Times New Roman"/>
          <w:sz w:val="20"/>
          <w:szCs w:val="20"/>
        </w:rPr>
      </w:pPr>
    </w:p>
    <w:p w:rsidR="00BC61C6" w:rsidRDefault="00BC61C6" w:rsidP="00BC61C6">
      <w:pPr>
        <w:rPr>
          <w:b/>
          <w:bCs/>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rPr>
          <w:b/>
          <w:bCs/>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rPr>
          <w:b/>
          <w:bCs/>
        </w:rPr>
      </w:pPr>
    </w:p>
    <w:p w:rsidR="00BC61C6" w:rsidRDefault="00BC61C6" w:rsidP="00BC61C6">
      <w:r>
        <w:rPr>
          <w:b/>
          <w:bCs/>
        </w:rPr>
        <w:br w:type="page"/>
      </w:r>
    </w:p>
    <w:p w:rsidR="00BC61C6" w:rsidRDefault="00BC61C6" w:rsidP="00BC61C6">
      <w:pPr>
        <w:pStyle w:val="Naslov3"/>
        <w:ind w:firstLine="0"/>
        <w:rPr>
          <w:b w:val="0"/>
          <w:bCs w:val="0"/>
        </w:rPr>
      </w:pPr>
    </w:p>
    <w:p w:rsidR="00BC61C6" w:rsidRDefault="00BC61C6" w:rsidP="00BC61C6">
      <w:pPr>
        <w:pStyle w:val="Naslov3"/>
        <w:ind w:firstLine="0"/>
        <w:rPr>
          <w:b w:val="0"/>
          <w:bCs w:val="0"/>
        </w:rPr>
      </w:pPr>
      <w:r>
        <w:rPr>
          <w:b w:val="0"/>
          <w:bCs w:val="0"/>
        </w:rPr>
        <w:t>Naročnik:</w:t>
      </w:r>
    </w:p>
    <w:p w:rsidR="004662F0" w:rsidRPr="007C447C" w:rsidRDefault="004662F0" w:rsidP="004662F0">
      <w:pPr>
        <w:keepNext/>
        <w:spacing w:line="276" w:lineRule="auto"/>
        <w:ind w:right="-709"/>
        <w:outlineLvl w:val="2"/>
        <w:rPr>
          <w:rFonts w:eastAsia="Arial Unicode MS"/>
          <w:b/>
          <w:bCs/>
        </w:rPr>
      </w:pPr>
      <w:r w:rsidRPr="007C447C">
        <w:rPr>
          <w:b/>
          <w:bCs/>
        </w:rPr>
        <w:t>SPLOŠNA BOLNIŠNICA</w:t>
      </w:r>
      <w:r w:rsidRPr="007C447C">
        <w:rPr>
          <w:b/>
          <w:bCs/>
        </w:rPr>
        <w:tab/>
        <w:t xml:space="preserve">                                                                                     </w:t>
      </w:r>
    </w:p>
    <w:p w:rsidR="004662F0" w:rsidRPr="007C447C" w:rsidRDefault="004662F0" w:rsidP="004662F0">
      <w:pPr>
        <w:keepNext/>
        <w:spacing w:line="276" w:lineRule="auto"/>
        <w:outlineLvl w:val="1"/>
      </w:pPr>
      <w:r w:rsidRPr="007C447C">
        <w:t>MURSKA SOBOTA</w:t>
      </w:r>
    </w:p>
    <w:p w:rsidR="004662F0" w:rsidRPr="007C447C" w:rsidRDefault="004662F0" w:rsidP="004662F0">
      <w:pPr>
        <w:keepNext/>
        <w:spacing w:line="276" w:lineRule="auto"/>
        <w:outlineLvl w:val="1"/>
      </w:pPr>
      <w:r w:rsidRPr="007C447C">
        <w:t>Ulica dr. Vrbnjaka 6, Rakičan</w:t>
      </w:r>
    </w:p>
    <w:p w:rsidR="004662F0" w:rsidRPr="007C447C" w:rsidRDefault="004662F0" w:rsidP="004662F0">
      <w:pPr>
        <w:keepNext/>
        <w:spacing w:line="276" w:lineRule="auto"/>
        <w:outlineLvl w:val="1"/>
      </w:pPr>
      <w:r w:rsidRPr="007C447C">
        <w:t>9000 Murska Sobota</w:t>
      </w:r>
    </w:p>
    <w:p w:rsidR="004662F0" w:rsidRPr="007C447C" w:rsidRDefault="004662F0" w:rsidP="004662F0">
      <w:pPr>
        <w:spacing w:line="276" w:lineRule="auto"/>
      </w:pPr>
    </w:p>
    <w:p w:rsidR="004662F0" w:rsidRPr="007C447C" w:rsidRDefault="004662F0" w:rsidP="004662F0">
      <w:pPr>
        <w:spacing w:line="276" w:lineRule="auto"/>
      </w:pPr>
    </w:p>
    <w:p w:rsidR="004662F0" w:rsidRPr="007C447C" w:rsidRDefault="004662F0" w:rsidP="004662F0">
      <w:pPr>
        <w:spacing w:line="276" w:lineRule="auto"/>
      </w:pPr>
      <w:r w:rsidRPr="007C447C">
        <w:t xml:space="preserve">Št.: </w:t>
      </w:r>
      <w:r w:rsidRPr="007C447C">
        <w:rPr>
          <w:noProof/>
        </w:rPr>
        <w:t>JN</w:t>
      </w:r>
      <w:r>
        <w:rPr>
          <w:noProof/>
        </w:rPr>
        <w:t>1</w:t>
      </w:r>
      <w:r w:rsidR="006B399B">
        <w:rPr>
          <w:noProof/>
        </w:rPr>
        <w:t>7</w:t>
      </w:r>
      <w:r w:rsidRPr="007C447C">
        <w:rPr>
          <w:noProof/>
        </w:rPr>
        <w:t>/2021</w:t>
      </w:r>
    </w:p>
    <w:p w:rsidR="004662F0" w:rsidRPr="007C447C" w:rsidRDefault="004662F0" w:rsidP="004662F0">
      <w:pPr>
        <w:spacing w:line="276" w:lineRule="auto"/>
        <w:jc w:val="both"/>
        <w:rPr>
          <w:b/>
          <w:bCs/>
        </w:rPr>
      </w:pPr>
    </w:p>
    <w:p w:rsidR="004662F0" w:rsidRPr="007C447C" w:rsidRDefault="004662F0" w:rsidP="004662F0">
      <w:pPr>
        <w:spacing w:line="276" w:lineRule="auto"/>
        <w:jc w:val="both"/>
        <w:rPr>
          <w:b/>
          <w:bCs/>
        </w:rPr>
      </w:pPr>
    </w:p>
    <w:p w:rsidR="004662F0" w:rsidRPr="007C447C" w:rsidRDefault="004662F0" w:rsidP="004662F0">
      <w:pPr>
        <w:keepNext/>
        <w:numPr>
          <w:ilvl w:val="0"/>
          <w:numId w:val="24"/>
        </w:numPr>
        <w:spacing w:line="276" w:lineRule="auto"/>
        <w:jc w:val="center"/>
        <w:outlineLvl w:val="0"/>
        <w:rPr>
          <w:rFonts w:eastAsia="Arial Unicode MS"/>
          <w:b/>
          <w:bCs/>
          <w:sz w:val="28"/>
          <w:szCs w:val="28"/>
        </w:rPr>
      </w:pPr>
      <w:r w:rsidRPr="007C447C">
        <w:rPr>
          <w:b/>
          <w:bCs/>
          <w:sz w:val="28"/>
          <w:szCs w:val="28"/>
        </w:rPr>
        <w:t>POVABILO K ODDAJI  PONUDBE</w:t>
      </w:r>
    </w:p>
    <w:p w:rsidR="004662F0" w:rsidRPr="007C447C" w:rsidRDefault="004662F0" w:rsidP="004662F0">
      <w:pPr>
        <w:spacing w:line="276" w:lineRule="auto"/>
        <w:rPr>
          <w:b/>
          <w:bCs/>
        </w:rPr>
      </w:pPr>
    </w:p>
    <w:p w:rsidR="004662F0" w:rsidRPr="007C447C" w:rsidRDefault="004662F0" w:rsidP="004662F0">
      <w:pPr>
        <w:keepNext/>
        <w:spacing w:line="276" w:lineRule="auto"/>
        <w:outlineLvl w:val="1"/>
      </w:pPr>
    </w:p>
    <w:p w:rsidR="004662F0" w:rsidRPr="007C447C" w:rsidRDefault="004662F0" w:rsidP="004662F0">
      <w:pPr>
        <w:keepNext/>
        <w:spacing w:line="276" w:lineRule="auto"/>
        <w:jc w:val="both"/>
        <w:outlineLvl w:val="1"/>
      </w:pPr>
      <w:r w:rsidRPr="007C447C">
        <w:rPr>
          <w:b/>
          <w:bCs/>
        </w:rPr>
        <w:t>Naročnik: Splošna bolnišnica MURSKA SOBOTA</w:t>
      </w:r>
      <w:r w:rsidRPr="007C447C">
        <w:t xml:space="preserve"> vabi vse zainteresirane ponudnike, da v skladu z navodili za izdelavo ponudbe in razpisno dokumentacijo predložite svojo ponudbo za izvedbo javnega naročila po odprtem postopku v skladu s 40. členom Zakona o javnem naročanju (Ur. l. RS štev. 91/15 in 14/18, v nadaljevanju ZJN-3) za stal</w:t>
      </w:r>
      <w:r w:rsidR="006D1FBE">
        <w:t>no</w:t>
      </w:r>
      <w:r w:rsidR="00C9416D">
        <w:t xml:space="preserve"> - sukcesivno</w:t>
      </w:r>
      <w:r w:rsidR="006D1FBE">
        <w:t xml:space="preserve"> dobavo blaga:</w:t>
      </w:r>
    </w:p>
    <w:p w:rsidR="004662F0" w:rsidRPr="007C447C" w:rsidRDefault="004662F0" w:rsidP="00C9416D">
      <w:pPr>
        <w:spacing w:line="276" w:lineRule="auto"/>
        <w:rPr>
          <w:b/>
          <w:bCs/>
          <w:noProof/>
        </w:rPr>
      </w:pPr>
    </w:p>
    <w:p w:rsidR="004662F0" w:rsidRPr="007C447C" w:rsidRDefault="00C9416D" w:rsidP="004662F0">
      <w:pPr>
        <w:spacing w:line="276" w:lineRule="auto"/>
        <w:jc w:val="center"/>
        <w:rPr>
          <w:b/>
          <w:bCs/>
          <w:sz w:val="28"/>
          <w:szCs w:val="28"/>
        </w:rPr>
      </w:pPr>
      <w:bookmarkStart w:id="4" w:name="_Hlk76984721"/>
      <w:r>
        <w:rPr>
          <w:b/>
          <w:bCs/>
          <w:sz w:val="28"/>
          <w:szCs w:val="28"/>
        </w:rPr>
        <w:t>Postavitev analitskega sistema za preiskave hemostaze z reagenti</w:t>
      </w:r>
      <w:r w:rsidR="00301C1B">
        <w:rPr>
          <w:b/>
          <w:bCs/>
          <w:sz w:val="28"/>
          <w:szCs w:val="28"/>
        </w:rPr>
        <w:t>,</w:t>
      </w:r>
      <w:r>
        <w:rPr>
          <w:b/>
          <w:bCs/>
          <w:sz w:val="28"/>
          <w:szCs w:val="28"/>
        </w:rPr>
        <w:t xml:space="preserve"> potrošnim materialom</w:t>
      </w:r>
      <w:r w:rsidR="00301C1B">
        <w:rPr>
          <w:b/>
          <w:bCs/>
          <w:sz w:val="28"/>
          <w:szCs w:val="28"/>
        </w:rPr>
        <w:t xml:space="preserve"> in vzdrževanjem</w:t>
      </w:r>
    </w:p>
    <w:bookmarkEnd w:id="4"/>
    <w:p w:rsidR="004662F0" w:rsidRPr="007C447C" w:rsidRDefault="004662F0" w:rsidP="004662F0">
      <w:pPr>
        <w:spacing w:line="276" w:lineRule="auto"/>
        <w:jc w:val="center"/>
        <w:rPr>
          <w:b/>
          <w:bCs/>
        </w:rPr>
      </w:pPr>
      <w:r w:rsidRPr="007C447C">
        <w:rPr>
          <w:b/>
          <w:bCs/>
          <w:noProof/>
        </w:rPr>
        <w:t xml:space="preserve"> </w:t>
      </w:r>
    </w:p>
    <w:p w:rsidR="004662F0" w:rsidRPr="007C447C" w:rsidRDefault="004662F0" w:rsidP="004662F0">
      <w:pPr>
        <w:spacing w:line="276" w:lineRule="auto"/>
        <w:jc w:val="both"/>
        <w:rPr>
          <w:bCs/>
        </w:rPr>
      </w:pPr>
    </w:p>
    <w:p w:rsidR="004662F0" w:rsidRPr="00BC016B" w:rsidRDefault="004662F0" w:rsidP="004662F0">
      <w:pPr>
        <w:spacing w:line="276" w:lineRule="auto"/>
        <w:jc w:val="both"/>
        <w:rPr>
          <w:bCs/>
          <w:color w:val="000000" w:themeColor="text1"/>
        </w:rPr>
      </w:pPr>
      <w:bookmarkStart w:id="5" w:name="_Hlk65751762"/>
      <w:r w:rsidRPr="00BC016B">
        <w:rPr>
          <w:bCs/>
          <w:color w:val="000000" w:themeColor="text1"/>
        </w:rPr>
        <w:t xml:space="preserve">Ponudbe je potrebno oddati v informacijski sistem e-JN do </w:t>
      </w:r>
      <w:r w:rsidR="007F2652">
        <w:rPr>
          <w:bCs/>
          <w:color w:val="000000" w:themeColor="text1"/>
        </w:rPr>
        <w:t>1</w:t>
      </w:r>
      <w:r w:rsidR="00FC541B">
        <w:rPr>
          <w:bCs/>
          <w:color w:val="000000" w:themeColor="text1"/>
        </w:rPr>
        <w:t>8</w:t>
      </w:r>
      <w:r w:rsidRPr="00BC016B">
        <w:rPr>
          <w:bCs/>
          <w:color w:val="000000" w:themeColor="text1"/>
        </w:rPr>
        <w:t>.0</w:t>
      </w:r>
      <w:r w:rsidR="007F2652">
        <w:rPr>
          <w:bCs/>
          <w:color w:val="000000" w:themeColor="text1"/>
        </w:rPr>
        <w:t>8</w:t>
      </w:r>
      <w:r w:rsidRPr="00BC016B">
        <w:rPr>
          <w:bCs/>
          <w:color w:val="000000" w:themeColor="text1"/>
        </w:rPr>
        <w:t xml:space="preserve">.2021 do </w:t>
      </w:r>
      <w:r w:rsidR="00AF540F">
        <w:rPr>
          <w:bCs/>
          <w:color w:val="000000" w:themeColor="text1"/>
        </w:rPr>
        <w:t>09</w:t>
      </w:r>
      <w:r w:rsidRPr="00BC016B">
        <w:rPr>
          <w:bCs/>
          <w:color w:val="000000" w:themeColor="text1"/>
        </w:rPr>
        <w:t xml:space="preserve">.00 ure. </w:t>
      </w:r>
    </w:p>
    <w:p w:rsidR="004662F0" w:rsidRPr="00BC016B" w:rsidRDefault="004662F0" w:rsidP="004662F0">
      <w:pPr>
        <w:spacing w:line="276" w:lineRule="auto"/>
        <w:jc w:val="both"/>
        <w:rPr>
          <w:bCs/>
          <w:color w:val="000000" w:themeColor="text1"/>
        </w:rPr>
      </w:pPr>
    </w:p>
    <w:p w:rsidR="004662F0" w:rsidRPr="00BC016B" w:rsidRDefault="004662F0" w:rsidP="004662F0">
      <w:pPr>
        <w:spacing w:line="276" w:lineRule="auto"/>
        <w:jc w:val="both"/>
        <w:rPr>
          <w:bCs/>
          <w:color w:val="000000" w:themeColor="text1"/>
        </w:rPr>
      </w:pPr>
      <w:r w:rsidRPr="00BC016B">
        <w:rPr>
          <w:bCs/>
          <w:color w:val="000000" w:themeColor="text1"/>
        </w:rPr>
        <w:t xml:space="preserve">Elektronsko odpiranje ponudb bo potekalo dne </w:t>
      </w:r>
      <w:r w:rsidR="007F2652">
        <w:rPr>
          <w:bCs/>
          <w:color w:val="000000" w:themeColor="text1"/>
        </w:rPr>
        <w:t>1</w:t>
      </w:r>
      <w:r w:rsidR="00FC541B">
        <w:rPr>
          <w:bCs/>
          <w:color w:val="000000" w:themeColor="text1"/>
        </w:rPr>
        <w:t>8</w:t>
      </w:r>
      <w:r w:rsidRPr="00BC016B">
        <w:rPr>
          <w:bCs/>
          <w:color w:val="000000" w:themeColor="text1"/>
        </w:rPr>
        <w:t>.0</w:t>
      </w:r>
      <w:r w:rsidR="003566B6">
        <w:rPr>
          <w:bCs/>
          <w:color w:val="000000" w:themeColor="text1"/>
        </w:rPr>
        <w:t>8</w:t>
      </w:r>
      <w:r w:rsidRPr="00BC016B">
        <w:rPr>
          <w:bCs/>
          <w:color w:val="000000" w:themeColor="text1"/>
        </w:rPr>
        <w:t xml:space="preserve">.2021 ob </w:t>
      </w:r>
      <w:r w:rsidR="00AF540F">
        <w:rPr>
          <w:bCs/>
          <w:color w:val="000000" w:themeColor="text1"/>
        </w:rPr>
        <w:t>09</w:t>
      </w:r>
      <w:r w:rsidRPr="00BC016B">
        <w:rPr>
          <w:bCs/>
          <w:color w:val="000000" w:themeColor="text1"/>
        </w:rPr>
        <w:t>.15 uri.</w:t>
      </w:r>
    </w:p>
    <w:bookmarkEnd w:id="5"/>
    <w:p w:rsidR="004662F0" w:rsidRPr="007C447C" w:rsidRDefault="004662F0" w:rsidP="004662F0">
      <w:pPr>
        <w:spacing w:line="276" w:lineRule="auto"/>
        <w:jc w:val="both"/>
        <w:rPr>
          <w:bCs/>
        </w:rPr>
      </w:pPr>
    </w:p>
    <w:p w:rsidR="004662F0" w:rsidRPr="007C447C" w:rsidRDefault="004662F0" w:rsidP="004662F0">
      <w:pPr>
        <w:spacing w:line="276" w:lineRule="auto"/>
        <w:jc w:val="both"/>
        <w:rPr>
          <w:bCs/>
        </w:rPr>
      </w:pPr>
      <w:r w:rsidRPr="007C447C">
        <w:rPr>
          <w:bCs/>
        </w:rPr>
        <w:t>Kontaktna oseba s strani naročnika je Tilen Matiš, mag. prav.:</w:t>
      </w:r>
    </w:p>
    <w:p w:rsidR="004662F0" w:rsidRPr="007C447C" w:rsidRDefault="004662F0" w:rsidP="004662F0">
      <w:pPr>
        <w:spacing w:line="276" w:lineRule="auto"/>
        <w:jc w:val="both"/>
        <w:rPr>
          <w:bCs/>
        </w:rPr>
      </w:pPr>
      <w:r w:rsidRPr="007C447C">
        <w:rPr>
          <w:bCs/>
        </w:rPr>
        <w:t></w:t>
      </w:r>
      <w:r w:rsidRPr="007C447C">
        <w:rPr>
          <w:bCs/>
        </w:rPr>
        <w:tab/>
        <w:t>Tel.: 02 512 31 28</w:t>
      </w:r>
    </w:p>
    <w:p w:rsidR="004662F0" w:rsidRPr="007C447C" w:rsidRDefault="004662F0" w:rsidP="004662F0">
      <w:pPr>
        <w:spacing w:line="276" w:lineRule="auto"/>
        <w:jc w:val="both"/>
        <w:rPr>
          <w:bCs/>
        </w:rPr>
      </w:pPr>
      <w:r w:rsidRPr="007C447C">
        <w:rPr>
          <w:bCs/>
        </w:rPr>
        <w:t></w:t>
      </w:r>
      <w:r w:rsidRPr="007C447C">
        <w:rPr>
          <w:bCs/>
        </w:rPr>
        <w:tab/>
        <w:t>E-mail: tilen.matis@sb-ms.si</w:t>
      </w:r>
    </w:p>
    <w:p w:rsidR="004662F0" w:rsidRPr="007C447C" w:rsidRDefault="004662F0" w:rsidP="004662F0">
      <w:pPr>
        <w:spacing w:line="276" w:lineRule="auto"/>
        <w:jc w:val="both"/>
        <w:rPr>
          <w:bCs/>
        </w:rPr>
      </w:pPr>
    </w:p>
    <w:p w:rsidR="004662F0" w:rsidRPr="007C447C" w:rsidRDefault="004662F0" w:rsidP="004662F0">
      <w:pPr>
        <w:spacing w:line="276" w:lineRule="auto"/>
        <w:jc w:val="both"/>
        <w:rPr>
          <w:bCs/>
        </w:rPr>
      </w:pPr>
      <w:r w:rsidRPr="007C447C">
        <w:rPr>
          <w:bCs/>
        </w:rPr>
        <w:t>S spoštovanjem.</w:t>
      </w:r>
    </w:p>
    <w:p w:rsidR="004662F0" w:rsidRPr="007C447C" w:rsidRDefault="004662F0" w:rsidP="004662F0">
      <w:pPr>
        <w:jc w:val="both"/>
        <w:rPr>
          <w:bCs/>
        </w:rPr>
      </w:pPr>
    </w:p>
    <w:p w:rsidR="004662F0" w:rsidRPr="007C447C" w:rsidRDefault="004662F0" w:rsidP="004662F0"/>
    <w:p w:rsidR="004662F0" w:rsidRPr="007C447C" w:rsidRDefault="004662F0" w:rsidP="004662F0">
      <w:pPr>
        <w:jc w:val="center"/>
      </w:pPr>
    </w:p>
    <w:p w:rsidR="004662F0" w:rsidRPr="007C447C" w:rsidRDefault="004662F0" w:rsidP="004662F0">
      <w:pPr>
        <w:ind w:firstLine="708"/>
        <w:jc w:val="center"/>
      </w:pPr>
      <w:r w:rsidRPr="007C447C">
        <w:t xml:space="preserve">                         Direktor:</w:t>
      </w:r>
    </w:p>
    <w:p w:rsidR="004662F0" w:rsidRPr="007C447C" w:rsidRDefault="004662F0" w:rsidP="004662F0">
      <w:r w:rsidRPr="007C447C">
        <w:t xml:space="preserve">                                              </w:t>
      </w:r>
      <w:r w:rsidR="006D1FBE">
        <w:t xml:space="preserve"> Prim. asist. Daniel Grabar, dr. med., spec. </w:t>
      </w:r>
      <w:proofErr w:type="spellStart"/>
      <w:r w:rsidR="006D1FBE">
        <w:t>anest</w:t>
      </w:r>
      <w:proofErr w:type="spellEnd"/>
      <w:r w:rsidR="006D1FBE">
        <w:t xml:space="preserve">. z </w:t>
      </w:r>
      <w:proofErr w:type="spellStart"/>
      <w:r w:rsidR="006D1FBE">
        <w:t>rean</w:t>
      </w:r>
      <w:proofErr w:type="spellEnd"/>
      <w:r w:rsidR="006D1FBE">
        <w:t xml:space="preserve">., </w:t>
      </w:r>
      <w:proofErr w:type="spellStart"/>
      <w:r w:rsidR="006D1FBE">
        <w:t>l.r</w:t>
      </w:r>
      <w:proofErr w:type="spellEnd"/>
      <w:r w:rsidR="006D1FBE">
        <w:t>.</w:t>
      </w:r>
    </w:p>
    <w:p w:rsidR="00BC61C6" w:rsidRDefault="00BC61C6" w:rsidP="00BC61C6">
      <w:pPr>
        <w:pStyle w:val="Naslov2"/>
        <w:rPr>
          <w:bdr w:val="single" w:sz="4" w:space="0" w:color="auto" w:frame="1"/>
        </w:rPr>
      </w:pPr>
      <w:r>
        <w:rPr>
          <w:bdr w:val="single" w:sz="4" w:space="0" w:color="auto" w:frame="1"/>
        </w:rPr>
        <w:t xml:space="preserve">      </w:t>
      </w:r>
    </w:p>
    <w:p w:rsidR="00BC61C6" w:rsidRDefault="00BC61C6" w:rsidP="00BC61C6">
      <w:pPr>
        <w:rPr>
          <w:rFonts w:eastAsia="Arial Unicode MS"/>
        </w:rPr>
      </w:pPr>
      <w:r>
        <w:rPr>
          <w:rFonts w:eastAsia="Arial Unicode MS"/>
        </w:rPr>
        <w:br w:type="page"/>
      </w:r>
    </w:p>
    <w:p w:rsidR="00BC61C6" w:rsidRDefault="00BC61C6" w:rsidP="00BC61C6">
      <w:pPr>
        <w:rPr>
          <w:rFonts w:eastAsia="Arial Unicode MS"/>
        </w:rPr>
      </w:pPr>
    </w:p>
    <w:p w:rsidR="00BC61C6" w:rsidRDefault="00BC61C6" w:rsidP="00BC61C6"/>
    <w:p w:rsidR="00BC61C6" w:rsidRDefault="00BC61C6" w:rsidP="00BC61C6">
      <w:pPr>
        <w:jc w:val="center"/>
        <w:rPr>
          <w:b/>
          <w:noProof/>
        </w:rPr>
      </w:pPr>
      <w:r>
        <w:t xml:space="preserve">PREDMET JAVNEGA NAROČILA: </w:t>
      </w:r>
      <w:r>
        <w:rPr>
          <w:b/>
          <w:bCs/>
        </w:rPr>
        <w:t xml:space="preserve"> </w:t>
      </w:r>
    </w:p>
    <w:p w:rsidR="00BC61C6" w:rsidRDefault="00BC61C6" w:rsidP="00BC61C6">
      <w:pPr>
        <w:jc w:val="center"/>
        <w:rPr>
          <w:b/>
          <w:sz w:val="36"/>
          <w:szCs w:val="36"/>
        </w:rPr>
      </w:pPr>
    </w:p>
    <w:p w:rsidR="00BC61C6" w:rsidRDefault="00301C1B" w:rsidP="00BC61C6">
      <w:pPr>
        <w:jc w:val="center"/>
        <w:rPr>
          <w:b/>
          <w:sz w:val="28"/>
          <w:szCs w:val="28"/>
        </w:rPr>
      </w:pPr>
      <w:r w:rsidRPr="00301C1B">
        <w:rPr>
          <w:b/>
          <w:i/>
          <w:sz w:val="28"/>
        </w:rPr>
        <w:t>Postavitev analitskega sistema za preiskave hemostaze z reagenti, potrošnim materialom in vzdrževanjem</w:t>
      </w:r>
    </w:p>
    <w:p w:rsidR="00BC61C6" w:rsidRDefault="00BC61C6" w:rsidP="00BC61C6">
      <w:pPr>
        <w:jc w:val="center"/>
        <w:rPr>
          <w:b/>
          <w:bCs/>
        </w:rPr>
      </w:pPr>
    </w:p>
    <w:p w:rsidR="00BC61C6" w:rsidRDefault="00BC61C6" w:rsidP="00BC61C6">
      <w:pPr>
        <w:pStyle w:val="Naslovtabele"/>
        <w:suppressLineNumbers w:val="0"/>
        <w:suppressAutoHyphens w:val="0"/>
        <w:jc w:val="left"/>
        <w:rPr>
          <w:sz w:val="28"/>
          <w:szCs w:val="28"/>
          <w:lang w:eastAsia="sl-SI"/>
        </w:rPr>
      </w:pPr>
    </w:p>
    <w:p w:rsidR="00BC61C6" w:rsidRDefault="00BC61C6" w:rsidP="00BC61C6">
      <w:pPr>
        <w:jc w:val="both"/>
        <w:rPr>
          <w:b/>
          <w:bCs/>
          <w:sz w:val="28"/>
          <w:szCs w:val="28"/>
        </w:rPr>
      </w:pPr>
    </w:p>
    <w:p w:rsidR="00BC61C6" w:rsidRDefault="00BC61C6" w:rsidP="00BC61C6">
      <w:pPr>
        <w:jc w:val="both"/>
        <w:rPr>
          <w:b/>
          <w:bCs/>
          <w:sz w:val="28"/>
          <w:szCs w:val="28"/>
        </w:rPr>
      </w:pPr>
    </w:p>
    <w:p w:rsidR="00BC61C6" w:rsidRDefault="00BC61C6" w:rsidP="00BC61C6">
      <w:pPr>
        <w:jc w:val="both"/>
        <w:rPr>
          <w:b/>
          <w:bCs/>
          <w:sz w:val="28"/>
          <w:szCs w:val="28"/>
        </w:rPr>
      </w:pPr>
    </w:p>
    <w:p w:rsidR="00BC61C6" w:rsidRDefault="00BC61C6" w:rsidP="00BC61C6">
      <w:pPr>
        <w:jc w:val="both"/>
        <w:rPr>
          <w:b/>
          <w:bCs/>
          <w:sz w:val="28"/>
          <w:szCs w:val="28"/>
        </w:rPr>
      </w:pPr>
    </w:p>
    <w:p w:rsidR="00BC61C6" w:rsidRDefault="00BC61C6" w:rsidP="00BC61C6">
      <w:pPr>
        <w:pStyle w:val="Naslov9"/>
        <w:rPr>
          <w:b/>
          <w:bCs/>
          <w:sz w:val="28"/>
          <w:szCs w:val="28"/>
        </w:rPr>
      </w:pPr>
      <w:r>
        <w:rPr>
          <w:b/>
          <w:bCs/>
          <w:sz w:val="28"/>
          <w:szCs w:val="28"/>
        </w:rPr>
        <w:t>B.) NAVODILA PONUDNIKOM ZA IZDELAVO PONUDBE</w:t>
      </w:r>
    </w:p>
    <w:p w:rsidR="00BC61C6" w:rsidRDefault="00BC61C6" w:rsidP="00BC61C6">
      <w:pPr>
        <w:pStyle w:val="Naslov3"/>
        <w:ind w:firstLine="0"/>
        <w:jc w:val="both"/>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xl38"/>
        <w:spacing w:before="0" w:beforeAutospacing="0" w:after="0" w:afterAutospacing="0"/>
        <w:rPr>
          <w:rFonts w:ascii="Times New Roman" w:hAnsi="Times New Roman" w:cs="Times New Roman"/>
        </w:rPr>
      </w:pPr>
    </w:p>
    <w:p w:rsidR="00D33D66" w:rsidRDefault="00D33D66" w:rsidP="00BC61C6">
      <w:pPr>
        <w:pStyle w:val="xl38"/>
        <w:spacing w:before="0" w:beforeAutospacing="0" w:after="0" w:afterAutospacing="0"/>
        <w:rPr>
          <w:rFonts w:ascii="Times New Roman" w:hAnsi="Times New Roman" w:cs="Times New Roman"/>
        </w:rPr>
      </w:pPr>
    </w:p>
    <w:p w:rsidR="00BC61C6" w:rsidRDefault="00BC61C6" w:rsidP="00BC61C6">
      <w:pPr>
        <w:rPr>
          <w:b/>
          <w:bCs/>
        </w:rPr>
      </w:pPr>
    </w:p>
    <w:p w:rsidR="00BC61C6" w:rsidRDefault="00BC61C6" w:rsidP="00BC61C6">
      <w:pPr>
        <w:jc w:val="both"/>
        <w:rPr>
          <w:b/>
          <w:bCs/>
        </w:rPr>
      </w:pPr>
      <w:r>
        <w:rPr>
          <w:b/>
          <w:bCs/>
        </w:rPr>
        <w:lastRenderedPageBreak/>
        <w:t xml:space="preserve">1 Naročnik </w:t>
      </w:r>
    </w:p>
    <w:p w:rsidR="00BC61C6" w:rsidRDefault="00BC61C6" w:rsidP="00BC61C6">
      <w:pPr>
        <w:jc w:val="both"/>
      </w:pPr>
      <w:r>
        <w:t xml:space="preserve"> </w:t>
      </w:r>
    </w:p>
    <w:p w:rsidR="00BC61C6" w:rsidRDefault="00BC61C6" w:rsidP="00BC61C6">
      <w:pPr>
        <w:pStyle w:val="Naslov3"/>
        <w:ind w:firstLine="0"/>
        <w:jc w:val="both"/>
        <w:rPr>
          <w:b w:val="0"/>
          <w:bCs w:val="0"/>
        </w:rPr>
      </w:pPr>
      <w:r>
        <w:t>SPLOŠNA BOLNIŠNICA</w:t>
      </w:r>
      <w:r w:rsidR="00251C9E">
        <w:t xml:space="preserve"> </w:t>
      </w:r>
      <w:r>
        <w:t xml:space="preserve">MURSKA SOBOTA, </w:t>
      </w:r>
      <w:r>
        <w:rPr>
          <w:b w:val="0"/>
          <w:bCs w:val="0"/>
        </w:rPr>
        <w:t xml:space="preserve">Ulica dr. Vrbnjaka 6, Rakičan, 9000 </w:t>
      </w:r>
    </w:p>
    <w:p w:rsidR="00BC61C6" w:rsidRDefault="00BC61C6" w:rsidP="00BC61C6">
      <w:pPr>
        <w:pStyle w:val="Naslov3"/>
        <w:ind w:firstLine="0"/>
        <w:jc w:val="both"/>
        <w:rPr>
          <w:b w:val="0"/>
          <w:bCs w:val="0"/>
        </w:rPr>
      </w:pPr>
      <w:r>
        <w:rPr>
          <w:b w:val="0"/>
          <w:bCs w:val="0"/>
        </w:rPr>
        <w:t xml:space="preserve">Murska Sobota (v nadaljnjem besedilu: naročnik). </w:t>
      </w:r>
    </w:p>
    <w:p w:rsidR="00BC61C6" w:rsidRDefault="00BC61C6" w:rsidP="00BC61C6">
      <w:pPr>
        <w:jc w:val="both"/>
      </w:pPr>
    </w:p>
    <w:p w:rsidR="00BC61C6" w:rsidRPr="00F0325F" w:rsidRDefault="00BC61C6" w:rsidP="00BC61C6">
      <w:pPr>
        <w:pStyle w:val="xl38"/>
        <w:spacing w:before="0" w:beforeAutospacing="0" w:after="0" w:afterAutospacing="0"/>
        <w:rPr>
          <w:rFonts w:ascii="Times New Roman" w:hAnsi="Times New Roman" w:cs="Times New Roman"/>
          <w:color w:val="000000" w:themeColor="text1"/>
        </w:rPr>
      </w:pPr>
      <w:r w:rsidRPr="00F0325F">
        <w:rPr>
          <w:rFonts w:ascii="Times New Roman" w:hAnsi="Times New Roman" w:cs="Times New Roman"/>
          <w:color w:val="000000" w:themeColor="text1"/>
        </w:rPr>
        <w:t>2 Predmet naročila</w:t>
      </w:r>
    </w:p>
    <w:p w:rsidR="00BC61C6" w:rsidRDefault="00BC61C6" w:rsidP="00BC61C6">
      <w:pPr>
        <w:pStyle w:val="ASB2"/>
        <w:jc w:val="both"/>
        <w:rPr>
          <w:lang w:val="sl-SI"/>
        </w:rPr>
      </w:pPr>
    </w:p>
    <w:p w:rsidR="00C00EB6" w:rsidRPr="002B4878" w:rsidRDefault="00BC61C6" w:rsidP="00A27232">
      <w:pPr>
        <w:jc w:val="both"/>
      </w:pPr>
      <w:r>
        <w:t xml:space="preserve">Predmet javnega naročila </w:t>
      </w:r>
      <w:r w:rsidR="00D33D66">
        <w:t>je</w:t>
      </w:r>
      <w:r>
        <w:t xml:space="preserve"> »</w:t>
      </w:r>
      <w:bookmarkStart w:id="6" w:name="_Hlk77159023"/>
      <w:r w:rsidR="00A27232" w:rsidRPr="00A27232">
        <w:t>Postavitev analitskega sistema za preiskave hemostaze z reagenti</w:t>
      </w:r>
      <w:r w:rsidR="00301C1B">
        <w:t xml:space="preserve">, </w:t>
      </w:r>
      <w:r w:rsidR="00A27232" w:rsidRPr="00A27232">
        <w:t>potrošnim materialom</w:t>
      </w:r>
      <w:r w:rsidR="00301C1B">
        <w:t xml:space="preserve"> in vzdrževanjem</w:t>
      </w:r>
      <w:bookmarkEnd w:id="6"/>
      <w:r>
        <w:rPr>
          <w:noProof/>
        </w:rPr>
        <w:t>«</w:t>
      </w:r>
      <w:r>
        <w:t>.</w:t>
      </w:r>
      <w:r w:rsidR="00A27232">
        <w:t xml:space="preserve"> Javno naročilo se oddaja za obdobje 5 let.</w:t>
      </w:r>
    </w:p>
    <w:p w:rsidR="00BC61C6" w:rsidRDefault="00BC61C6" w:rsidP="00A27232">
      <w:pPr>
        <w:jc w:val="both"/>
      </w:pPr>
    </w:p>
    <w:p w:rsidR="00BC61C6" w:rsidRPr="00251C9E" w:rsidRDefault="00BC61C6" w:rsidP="00A27232">
      <w:pPr>
        <w:jc w:val="both"/>
        <w:rPr>
          <w:color w:val="000000" w:themeColor="text1"/>
        </w:rPr>
      </w:pPr>
      <w:r w:rsidRPr="00251C9E">
        <w:rPr>
          <w:color w:val="000000" w:themeColor="text1"/>
        </w:rPr>
        <w:t>Strokovn</w:t>
      </w:r>
      <w:r w:rsidR="00F0325F">
        <w:rPr>
          <w:color w:val="000000" w:themeColor="text1"/>
        </w:rPr>
        <w:t>o tehnične</w:t>
      </w:r>
      <w:r w:rsidRPr="00251C9E">
        <w:rPr>
          <w:color w:val="000000" w:themeColor="text1"/>
        </w:rPr>
        <w:t xml:space="preserve"> zahteve naročnika za</w:t>
      </w:r>
      <w:r w:rsidR="00D33D66" w:rsidRPr="00251C9E">
        <w:rPr>
          <w:color w:val="000000" w:themeColor="text1"/>
        </w:rPr>
        <w:t xml:space="preserve"> </w:t>
      </w:r>
      <w:r w:rsidRPr="00251C9E">
        <w:rPr>
          <w:color w:val="000000" w:themeColor="text1"/>
        </w:rPr>
        <w:t xml:space="preserve">predmet javnega naročila so natančneje opredeljene </w:t>
      </w:r>
      <w:r w:rsidRPr="00251C9E">
        <w:rPr>
          <w:color w:val="000000" w:themeColor="text1"/>
          <w:szCs w:val="20"/>
        </w:rPr>
        <w:t>v</w:t>
      </w:r>
      <w:r w:rsidR="00251C9E" w:rsidRPr="00251C9E">
        <w:rPr>
          <w:color w:val="000000" w:themeColor="text1"/>
          <w:szCs w:val="20"/>
        </w:rPr>
        <w:t xml:space="preserve"> obrazcu </w:t>
      </w:r>
      <w:r w:rsidR="00A27232">
        <w:rPr>
          <w:color w:val="000000" w:themeColor="text1"/>
          <w:szCs w:val="20"/>
        </w:rPr>
        <w:t>(OBR-3) Strokovno tehnične zahteve</w:t>
      </w:r>
      <w:r w:rsidRPr="00251C9E">
        <w:rPr>
          <w:color w:val="000000" w:themeColor="text1"/>
        </w:rPr>
        <w:t>.</w:t>
      </w:r>
    </w:p>
    <w:p w:rsidR="00BC61C6" w:rsidRDefault="00BC61C6" w:rsidP="00BC61C6">
      <w:pPr>
        <w:jc w:val="both"/>
      </w:pPr>
    </w:p>
    <w:p w:rsidR="00BC61C6" w:rsidRDefault="00BC61C6" w:rsidP="00BC61C6">
      <w:pPr>
        <w:pStyle w:val="xl38"/>
        <w:spacing w:before="0" w:beforeAutospacing="0" w:after="0" w:afterAutospacing="0"/>
        <w:rPr>
          <w:rFonts w:ascii="Times New Roman" w:hAnsi="Times New Roman" w:cs="Times New Roman"/>
        </w:rPr>
      </w:pPr>
      <w:r>
        <w:rPr>
          <w:rFonts w:ascii="Times New Roman" w:hAnsi="Times New Roman" w:cs="Times New Roman"/>
        </w:rPr>
        <w:t>2.1 Trajanje javnega naročila</w:t>
      </w:r>
    </w:p>
    <w:p w:rsidR="00BC61C6" w:rsidRDefault="00BC61C6" w:rsidP="00BC61C6">
      <w:pPr>
        <w:jc w:val="both"/>
      </w:pPr>
    </w:p>
    <w:p w:rsidR="00BC61C6" w:rsidRDefault="00BC61C6" w:rsidP="00BC61C6">
      <w:pPr>
        <w:autoSpaceDE w:val="0"/>
        <w:autoSpaceDN w:val="0"/>
        <w:adjustRightInd w:val="0"/>
        <w:jc w:val="both"/>
        <w:rPr>
          <w:rFonts w:ascii="Times-Roman" w:hAnsi="Times-Roman" w:cs="Times-Roman"/>
        </w:rPr>
      </w:pPr>
      <w:r>
        <w:rPr>
          <w:rFonts w:ascii="Times-Roman" w:hAnsi="Times-Roman" w:cs="Times-Roman"/>
        </w:rPr>
        <w:t>Naro</w:t>
      </w:r>
      <w:r>
        <w:rPr>
          <w:rFonts w:ascii="TTE1BFE840t00" w:hAnsi="TTE1BFE840t00" w:cs="TTE1BFE840t00"/>
        </w:rPr>
        <w:t>č</w:t>
      </w:r>
      <w:r>
        <w:rPr>
          <w:rFonts w:ascii="Times-Roman" w:hAnsi="Times-Roman" w:cs="Times-Roman"/>
        </w:rPr>
        <w:t>nik bo oddal predmetno javno naro</w:t>
      </w:r>
      <w:r>
        <w:rPr>
          <w:rFonts w:ascii="TTE1BFE840t00" w:hAnsi="TTE1BFE840t00" w:cs="TTE1BFE840t00"/>
        </w:rPr>
        <w:t>č</w:t>
      </w:r>
      <w:r>
        <w:rPr>
          <w:rFonts w:ascii="Times-Roman" w:hAnsi="Times-Roman" w:cs="Times-Roman"/>
        </w:rPr>
        <w:t>ilo za</w:t>
      </w:r>
      <w:r w:rsidR="00CD436E">
        <w:rPr>
          <w:rFonts w:ascii="Times-Roman" w:hAnsi="Times-Roman" w:cs="Times-Roman"/>
        </w:rPr>
        <w:t xml:space="preserve"> (predvideno)</w:t>
      </w:r>
      <w:r>
        <w:rPr>
          <w:rFonts w:ascii="Times-Roman" w:hAnsi="Times-Roman" w:cs="Times-Roman"/>
        </w:rPr>
        <w:t xml:space="preserve"> obdobje od 01.</w:t>
      </w:r>
      <w:r w:rsidR="003566B6">
        <w:rPr>
          <w:rFonts w:ascii="Times-Roman" w:hAnsi="Times-Roman" w:cs="Times-Roman"/>
        </w:rPr>
        <w:t>10</w:t>
      </w:r>
      <w:r>
        <w:rPr>
          <w:rFonts w:ascii="Times-Roman" w:hAnsi="Times-Roman" w:cs="Times-Roman"/>
        </w:rPr>
        <w:t>.20</w:t>
      </w:r>
      <w:r w:rsidR="00D33D66">
        <w:rPr>
          <w:rFonts w:ascii="Times-Roman" w:hAnsi="Times-Roman" w:cs="Times-Roman"/>
        </w:rPr>
        <w:t>21</w:t>
      </w:r>
      <w:r>
        <w:rPr>
          <w:rFonts w:ascii="Times-Roman" w:hAnsi="Times-Roman" w:cs="Times-Roman"/>
        </w:rPr>
        <w:t xml:space="preserve"> do 3</w:t>
      </w:r>
      <w:r w:rsidR="003566B6">
        <w:rPr>
          <w:rFonts w:ascii="Times-Roman" w:hAnsi="Times-Roman" w:cs="Times-Roman"/>
        </w:rPr>
        <w:t>0</w:t>
      </w:r>
      <w:r>
        <w:rPr>
          <w:rFonts w:ascii="Times-Roman" w:hAnsi="Times-Roman" w:cs="Times-Roman"/>
        </w:rPr>
        <w:t>.0</w:t>
      </w:r>
      <w:r w:rsidR="003566B6">
        <w:rPr>
          <w:rFonts w:ascii="Times-Roman" w:hAnsi="Times-Roman" w:cs="Times-Roman"/>
        </w:rPr>
        <w:t>9</w:t>
      </w:r>
      <w:r>
        <w:rPr>
          <w:rFonts w:ascii="Times-Roman" w:hAnsi="Times-Roman" w:cs="Times-Roman"/>
        </w:rPr>
        <w:t>.202</w:t>
      </w:r>
      <w:r w:rsidR="00A27232">
        <w:rPr>
          <w:rFonts w:ascii="Times-Roman" w:hAnsi="Times-Roman" w:cs="Times-Roman"/>
        </w:rPr>
        <w:t>6</w:t>
      </w:r>
      <w:r>
        <w:rPr>
          <w:rFonts w:ascii="Times-Roman" w:hAnsi="Times-Roman" w:cs="Times-Roman"/>
        </w:rPr>
        <w:t xml:space="preserve">. </w:t>
      </w:r>
    </w:p>
    <w:p w:rsidR="00BC61C6" w:rsidRDefault="00BC61C6" w:rsidP="00BC61C6">
      <w:pPr>
        <w:autoSpaceDE w:val="0"/>
        <w:autoSpaceDN w:val="0"/>
        <w:adjustRightInd w:val="0"/>
        <w:rPr>
          <w:rFonts w:ascii="Times-Roman" w:hAnsi="Times-Roman" w:cs="Times-Roman"/>
        </w:rPr>
      </w:pPr>
    </w:p>
    <w:p w:rsidR="00BC61C6" w:rsidRDefault="00BC61C6" w:rsidP="00BC61C6">
      <w:pPr>
        <w:autoSpaceDE w:val="0"/>
        <w:autoSpaceDN w:val="0"/>
        <w:adjustRightInd w:val="0"/>
        <w:jc w:val="both"/>
        <w:rPr>
          <w:rFonts w:ascii="Times-Roman" w:hAnsi="Times-Roman" w:cs="Times-Roman"/>
        </w:rPr>
      </w:pPr>
      <w:r>
        <w:rPr>
          <w:rFonts w:ascii="Times-Roman" w:hAnsi="Times-Roman" w:cs="Times-Roman"/>
        </w:rPr>
        <w:t>V primeru, da naro</w:t>
      </w:r>
      <w:r>
        <w:rPr>
          <w:rFonts w:ascii="TTE1BFE840t00" w:hAnsi="TTE1BFE840t00" w:cs="TTE1BFE840t00"/>
        </w:rPr>
        <w:t>č</w:t>
      </w:r>
      <w:r>
        <w:rPr>
          <w:rFonts w:ascii="Times-Roman" w:hAnsi="Times-Roman" w:cs="Times-Roman"/>
        </w:rPr>
        <w:t>nik ne bi imel zagotovljenih finan</w:t>
      </w:r>
      <w:r>
        <w:rPr>
          <w:rFonts w:ascii="TTE1BFE840t00" w:hAnsi="TTE1BFE840t00" w:cs="TTE1BFE840t00"/>
        </w:rPr>
        <w:t>č</w:t>
      </w:r>
      <w:r>
        <w:rPr>
          <w:rFonts w:ascii="Times-Roman" w:hAnsi="Times-Roman" w:cs="Times-Roman"/>
        </w:rPr>
        <w:t>nih sredstev oz. bi imel potrjen nižji znesek, izbrani ponudnik ne more terjati od naro</w:t>
      </w:r>
      <w:r>
        <w:rPr>
          <w:rFonts w:ascii="TTE1BFE840t00" w:hAnsi="TTE1BFE840t00" w:cs="TTE1BFE840t00"/>
        </w:rPr>
        <w:t>č</w:t>
      </w:r>
      <w:r>
        <w:rPr>
          <w:rFonts w:ascii="Times-Roman" w:hAnsi="Times-Roman" w:cs="Times-Roman"/>
        </w:rPr>
        <w:t>nika izpolnitev obveznosti v višini iz njegove ponudbe.</w:t>
      </w:r>
    </w:p>
    <w:p w:rsidR="00BC61C6" w:rsidRDefault="00BC61C6" w:rsidP="00BC61C6">
      <w:pPr>
        <w:autoSpaceDE w:val="0"/>
        <w:autoSpaceDN w:val="0"/>
        <w:adjustRightInd w:val="0"/>
        <w:jc w:val="both"/>
        <w:rPr>
          <w:rFonts w:ascii="Times-Roman" w:hAnsi="Times-Roman" w:cs="Times-Roman"/>
        </w:rPr>
      </w:pPr>
    </w:p>
    <w:p w:rsidR="00BC61C6" w:rsidRDefault="00BC61C6" w:rsidP="00BC61C6">
      <w:pPr>
        <w:tabs>
          <w:tab w:val="left" w:pos="993"/>
          <w:tab w:val="left" w:pos="1560"/>
        </w:tabs>
        <w:jc w:val="both"/>
        <w:rPr>
          <w:i/>
        </w:rPr>
      </w:pPr>
      <w:r>
        <w:rPr>
          <w:rFonts w:ascii="Times-Roman" w:hAnsi="Times-Roman" w:cs="Times-Roman"/>
        </w:rPr>
        <w:t>V primeru, da bo za predmetno javno naročilo izvedeno skupn</w:t>
      </w:r>
      <w:r w:rsidR="007913A2">
        <w:rPr>
          <w:rFonts w:ascii="Times-Roman" w:hAnsi="Times-Roman" w:cs="Times-Roman"/>
        </w:rPr>
        <w:t>o</w:t>
      </w:r>
      <w:r>
        <w:rPr>
          <w:rFonts w:ascii="Times-Roman" w:hAnsi="Times-Roman" w:cs="Times-Roman"/>
        </w:rPr>
        <w:t xml:space="preserve"> javno naročilo za javne zdravstvene zavode – bolnišnice, ki so tudi predmet tega javnega razpisa, bo naročnik zavezan pristopiti k skupnemu javnemu naročilu in bo po tem razpisu dobavljal le tiste a</w:t>
      </w:r>
      <w:r w:rsidR="007913A2">
        <w:rPr>
          <w:rFonts w:ascii="Times-Roman" w:hAnsi="Times-Roman" w:cs="Times-Roman"/>
        </w:rPr>
        <w:t>r</w:t>
      </w:r>
      <w:r>
        <w:rPr>
          <w:rFonts w:ascii="Times-Roman" w:hAnsi="Times-Roman" w:cs="Times-Roman"/>
        </w:rPr>
        <w:t xml:space="preserve">tikle, ki ne bodo predmet skupnega javnega naročila in/ali bodo </w:t>
      </w:r>
      <w:r>
        <w:t>cenovno ugodnejši od cen doseženi</w:t>
      </w:r>
      <w:r w:rsidR="007913A2">
        <w:t>h</w:t>
      </w:r>
      <w:r>
        <w:t xml:space="preserve"> na skupnem javnem naročilu.</w:t>
      </w:r>
    </w:p>
    <w:p w:rsidR="00BC61C6" w:rsidRDefault="00BC61C6" w:rsidP="00BC61C6">
      <w:pPr>
        <w:jc w:val="both"/>
      </w:pPr>
    </w:p>
    <w:p w:rsidR="00BC61C6" w:rsidRDefault="002D44CA" w:rsidP="00BC61C6">
      <w:pPr>
        <w:pStyle w:val="xl38"/>
        <w:spacing w:before="0" w:beforeAutospacing="0" w:after="0" w:afterAutospacing="0"/>
        <w:rPr>
          <w:rFonts w:ascii="Times New Roman" w:hAnsi="Times New Roman" w:cs="Times New Roman"/>
        </w:rPr>
      </w:pPr>
      <w:r>
        <w:rPr>
          <w:rFonts w:ascii="Times New Roman" w:hAnsi="Times New Roman" w:cs="Times New Roman"/>
        </w:rPr>
        <w:t>3</w:t>
      </w:r>
      <w:r w:rsidR="00BC61C6">
        <w:rPr>
          <w:rFonts w:ascii="Times New Roman" w:hAnsi="Times New Roman" w:cs="Times New Roman"/>
        </w:rPr>
        <w:t xml:space="preserve"> Razpisane količine</w:t>
      </w:r>
    </w:p>
    <w:p w:rsidR="00BC61C6" w:rsidRDefault="00BC61C6" w:rsidP="00BC61C6">
      <w:pPr>
        <w:jc w:val="both"/>
      </w:pPr>
    </w:p>
    <w:p w:rsidR="00BC61C6" w:rsidRPr="00251C9E" w:rsidRDefault="00A27232" w:rsidP="00BC61C6">
      <w:pPr>
        <w:autoSpaceDE w:val="0"/>
        <w:autoSpaceDN w:val="0"/>
        <w:adjustRightInd w:val="0"/>
        <w:jc w:val="both"/>
        <w:rPr>
          <w:rFonts w:ascii="Times-Roman" w:hAnsi="Times-Roman" w:cs="Times-Roman"/>
          <w:color w:val="000000" w:themeColor="text1"/>
        </w:rPr>
      </w:pPr>
      <w:r w:rsidRPr="00A27232">
        <w:rPr>
          <w:rFonts w:ascii="Times-Roman" w:hAnsi="Times-Roman" w:cs="Times-Roman"/>
          <w:color w:val="000000" w:themeColor="text1"/>
        </w:rPr>
        <w:t>Število testov za preiskave na sistemu za teste hemostaze, ki jih je</w:t>
      </w:r>
      <w:r>
        <w:rPr>
          <w:rFonts w:ascii="Times-Roman" w:hAnsi="Times-Roman" w:cs="Times-Roman"/>
          <w:color w:val="000000" w:themeColor="text1"/>
        </w:rPr>
        <w:t xml:space="preserve"> v strokovno tehničnih zahtevah</w:t>
      </w:r>
      <w:r w:rsidRPr="00A27232">
        <w:rPr>
          <w:rFonts w:ascii="Times-Roman" w:hAnsi="Times-Roman" w:cs="Times-Roman"/>
          <w:color w:val="000000" w:themeColor="text1"/>
        </w:rPr>
        <w:t xml:space="preserve"> navedel naročnik, so okvirne</w:t>
      </w:r>
    </w:p>
    <w:p w:rsidR="00BC61C6" w:rsidRDefault="00BC61C6" w:rsidP="00BC61C6">
      <w:pPr>
        <w:autoSpaceDE w:val="0"/>
        <w:autoSpaceDN w:val="0"/>
        <w:adjustRightInd w:val="0"/>
        <w:jc w:val="both"/>
        <w:rPr>
          <w:rFonts w:ascii="Times-Roman" w:hAnsi="Times-Roman" w:cs="Times-Roman"/>
        </w:rPr>
      </w:pPr>
    </w:p>
    <w:p w:rsidR="00BC61C6" w:rsidRPr="00A27232" w:rsidRDefault="00BC61C6" w:rsidP="00A27232">
      <w:pPr>
        <w:pStyle w:val="Bodytext1"/>
        <w:shd w:val="clear" w:color="auto" w:fill="auto"/>
        <w:ind w:firstLine="0"/>
        <w:jc w:val="both"/>
        <w:rPr>
          <w:rFonts w:ascii="Times New Roman" w:hAnsi="Times New Roman" w:cs="Times New Roman"/>
          <w:sz w:val="24"/>
          <w:szCs w:val="24"/>
          <w:shd w:val="clear" w:color="auto" w:fill="FFFFFF"/>
        </w:rPr>
      </w:pPr>
      <w:r w:rsidRPr="003566B6">
        <w:rPr>
          <w:rStyle w:val="Bodytext"/>
          <w:rFonts w:ascii="Times New Roman" w:hAnsi="Times New Roman" w:cs="Times New Roman"/>
          <w:sz w:val="24"/>
          <w:szCs w:val="24"/>
        </w:rPr>
        <w:t>Predvidene potrebe, ki so predmet tega naročila, so določene na podlagi predhodne potrebe naročnika in načrtovanega prihodnjega obsega izvajanja storitev</w:t>
      </w:r>
      <w:r w:rsidR="00A27232">
        <w:rPr>
          <w:rStyle w:val="Bodytext"/>
          <w:rFonts w:ascii="Times New Roman" w:hAnsi="Times New Roman" w:cs="Times New Roman"/>
          <w:sz w:val="24"/>
          <w:szCs w:val="24"/>
        </w:rPr>
        <w:t>.</w:t>
      </w:r>
    </w:p>
    <w:p w:rsidR="00BC61C6" w:rsidRDefault="002D44CA" w:rsidP="00BC61C6">
      <w:pPr>
        <w:jc w:val="both"/>
        <w:rPr>
          <w:b/>
        </w:rPr>
      </w:pPr>
      <w:r>
        <w:rPr>
          <w:b/>
        </w:rPr>
        <w:t>4</w:t>
      </w:r>
      <w:r w:rsidR="00BC61C6">
        <w:rPr>
          <w:b/>
        </w:rPr>
        <w:t xml:space="preserve"> Način oddaje javnega naročila</w:t>
      </w:r>
    </w:p>
    <w:p w:rsidR="00BC61C6" w:rsidRDefault="00BC61C6" w:rsidP="00BC61C6"/>
    <w:p w:rsidR="00BC61C6" w:rsidRDefault="00BC61C6" w:rsidP="00BC61C6">
      <w:pPr>
        <w:pStyle w:val="Telobesedila-zamik"/>
        <w:ind w:left="0"/>
        <w:jc w:val="both"/>
        <w:rPr>
          <w:i w:val="0"/>
          <w:iCs w:val="0"/>
        </w:rPr>
      </w:pPr>
      <w:r>
        <w:rPr>
          <w:i w:val="0"/>
          <w:iCs w:val="0"/>
        </w:rPr>
        <w:t xml:space="preserve">Naročnik bo oddal javno naročilo na podlagi Zakona o javnem naročanju (v nadaljnjem besedilu: ZJN-3, </w:t>
      </w:r>
      <w:r>
        <w:rPr>
          <w:bCs/>
          <w:i w:val="0"/>
        </w:rPr>
        <w:t>Uradni list RS, št. 91</w:t>
      </w:r>
      <w:r w:rsidR="004F4DEB">
        <w:rPr>
          <w:bCs/>
          <w:i w:val="0"/>
        </w:rPr>
        <w:t>/15 in 14/18</w:t>
      </w:r>
      <w:r>
        <w:rPr>
          <w:i w:val="0"/>
          <w:iCs w:val="0"/>
        </w:rPr>
        <w:t>) po odprtem postopku, v skladu s 40. členom ZJN-3</w:t>
      </w:r>
      <w:r w:rsidR="00DB1D87">
        <w:rPr>
          <w:i w:val="0"/>
          <w:iCs w:val="0"/>
        </w:rPr>
        <w:t>.</w:t>
      </w:r>
    </w:p>
    <w:p w:rsidR="00C63332" w:rsidRPr="00104391" w:rsidRDefault="00C63332" w:rsidP="00BC61C6">
      <w:pPr>
        <w:autoSpaceDE w:val="0"/>
        <w:autoSpaceDN w:val="0"/>
        <w:adjustRightInd w:val="0"/>
        <w:jc w:val="both"/>
      </w:pPr>
    </w:p>
    <w:p w:rsidR="00BC61C6" w:rsidRPr="00104391" w:rsidRDefault="002D44CA" w:rsidP="00BC61C6">
      <w:pPr>
        <w:jc w:val="both"/>
        <w:rPr>
          <w:b/>
        </w:rPr>
      </w:pPr>
      <w:r>
        <w:rPr>
          <w:b/>
        </w:rPr>
        <w:t>5</w:t>
      </w:r>
      <w:r w:rsidR="00BC61C6" w:rsidRPr="00104391">
        <w:rPr>
          <w:b/>
        </w:rPr>
        <w:t xml:space="preserve"> Rok in način predložitve ponudbe</w:t>
      </w:r>
    </w:p>
    <w:p w:rsidR="00BC61C6" w:rsidRPr="00104391" w:rsidRDefault="00BC61C6" w:rsidP="00BC61C6">
      <w:pPr>
        <w:jc w:val="both"/>
      </w:pPr>
    </w:p>
    <w:p w:rsidR="00104391" w:rsidRPr="00104391" w:rsidRDefault="00104391" w:rsidP="00104391">
      <w:pPr>
        <w:jc w:val="both"/>
      </w:pPr>
      <w:r w:rsidRPr="00104391">
        <w:t xml:space="preserve">Ponudniki morajo ponudbe predložiti v informacijski sistem e-JN na spletnem naslovu </w:t>
      </w:r>
      <w:hyperlink r:id="rId8" w:history="1">
        <w:r w:rsidRPr="00104391">
          <w:rPr>
            <w:rStyle w:val="Hiperpovezava"/>
          </w:rPr>
          <w:t>https://ejn.gov.si/eJN2</w:t>
        </w:r>
      </w:hyperlink>
      <w:r w:rsidRPr="00104391">
        <w:t xml:space="preserve">, v skladu z Navodili za uporabo informacijskega sistema za uporabo funkcionalnosti elektronske oddaje ponudb e-JN: PONUDNIKI (v nadaljevanju: Navodila za uporabo e-JN), ki je del te razpisne dokumentacije in objavljen na spletnem naslovu </w:t>
      </w:r>
      <w:hyperlink r:id="rId9" w:history="1">
        <w:r w:rsidRPr="00104391">
          <w:rPr>
            <w:rStyle w:val="Hiperpovezava"/>
          </w:rPr>
          <w:t>https://ejn.gov.si/eJN2</w:t>
        </w:r>
      </w:hyperlink>
      <w:r w:rsidRPr="00104391">
        <w:t>.</w:t>
      </w:r>
    </w:p>
    <w:p w:rsidR="00104391" w:rsidRPr="00104391" w:rsidRDefault="00104391" w:rsidP="00104391">
      <w:pPr>
        <w:jc w:val="both"/>
      </w:pPr>
    </w:p>
    <w:p w:rsidR="00104391" w:rsidRPr="00104391" w:rsidRDefault="00104391" w:rsidP="00104391">
      <w:pPr>
        <w:jc w:val="both"/>
      </w:pPr>
      <w:r w:rsidRPr="00104391">
        <w:t xml:space="preserve">Ponudnik se mora pred oddajo ponudbe registrirati na spletnem naslovu </w:t>
      </w:r>
      <w:hyperlink r:id="rId10" w:history="1">
        <w:r w:rsidRPr="00104391">
          <w:rPr>
            <w:rStyle w:val="Hiperpovezava"/>
          </w:rPr>
          <w:t>https://ejn.gov.si/eJN2</w:t>
        </w:r>
      </w:hyperlink>
      <w:r w:rsidRPr="00104391">
        <w:t>, v skladu z Navodili za uporabo e-JN. Če je ponudnik že registriran v informacijski sistem e-JN, se v aplikacijo prijavi na istem naslovu.</w:t>
      </w:r>
    </w:p>
    <w:p w:rsidR="00104391" w:rsidRPr="00104391" w:rsidRDefault="00104391" w:rsidP="00104391">
      <w:pPr>
        <w:jc w:val="both"/>
      </w:pPr>
    </w:p>
    <w:p w:rsidR="00104391" w:rsidRPr="00104391" w:rsidRDefault="00104391" w:rsidP="00104391">
      <w:pPr>
        <w:jc w:val="both"/>
      </w:pPr>
      <w:r w:rsidRPr="00104391">
        <w:t>Za oddajo ponudb je zahtevano eno od s strani kvalificiranega overitelja izdano digitalno potrdilo: SIGEN-CA (</w:t>
      </w:r>
      <w:hyperlink r:id="rId11" w:history="1">
        <w:r w:rsidRPr="00104391">
          <w:rPr>
            <w:rStyle w:val="Hiperpovezava"/>
          </w:rPr>
          <w:t>www.sigen-ca.si</w:t>
        </w:r>
      </w:hyperlink>
      <w:r w:rsidRPr="00104391">
        <w:t>), POŠTA®CA (postarca.posta.si), HALCOM-CA (</w:t>
      </w:r>
      <w:hyperlink r:id="rId12" w:history="1">
        <w:r w:rsidRPr="00104391">
          <w:rPr>
            <w:rStyle w:val="Hiperpovezava"/>
          </w:rPr>
          <w:t>www.halcom.si</w:t>
        </w:r>
      </w:hyperlink>
      <w:r w:rsidRPr="00104391">
        <w:t>), AC NLB (</w:t>
      </w:r>
      <w:hyperlink r:id="rId13" w:history="1">
        <w:r w:rsidRPr="00104391">
          <w:rPr>
            <w:rStyle w:val="Hiperpovezava"/>
          </w:rPr>
          <w:t>www.nlb.si</w:t>
        </w:r>
      </w:hyperlink>
      <w:r w:rsidRPr="00104391">
        <w:t>).</w:t>
      </w:r>
    </w:p>
    <w:p w:rsidR="00104391" w:rsidRPr="00104391" w:rsidRDefault="00104391" w:rsidP="00104391">
      <w:pPr>
        <w:jc w:val="both"/>
      </w:pPr>
    </w:p>
    <w:p w:rsidR="00104391" w:rsidRPr="00104391" w:rsidRDefault="00104391" w:rsidP="00104391">
      <w:pPr>
        <w:jc w:val="both"/>
      </w:pPr>
      <w:r w:rsidRPr="00104391">
        <w:t xml:space="preserve">Ponudba se šteje za pravočasno oddano, če jo naročnik prejme preko sistema e-JN </w:t>
      </w:r>
      <w:hyperlink r:id="rId14" w:history="1">
        <w:r w:rsidRPr="00104391">
          <w:rPr>
            <w:rStyle w:val="Hiperpovezava"/>
          </w:rPr>
          <w:t>https://ejn.gov.si/eJN2</w:t>
        </w:r>
      </w:hyperlink>
      <w:r w:rsidRPr="00104391">
        <w:t xml:space="preserve"> </w:t>
      </w:r>
      <w:r w:rsidRPr="00104391">
        <w:rPr>
          <w:b/>
        </w:rPr>
        <w:t>najkasneje do roka za oddajo ponudbe.</w:t>
      </w:r>
      <w:r w:rsidRPr="00104391">
        <w:t xml:space="preserve"> Za oddano ponudbo se šteje ponudba, ki je v informacijskem sistemu e-JN označena s statusom »ODDANO«.</w:t>
      </w:r>
    </w:p>
    <w:p w:rsidR="00104391" w:rsidRPr="00104391" w:rsidRDefault="00104391" w:rsidP="00104391">
      <w:pPr>
        <w:jc w:val="both"/>
      </w:pPr>
      <w:r w:rsidRPr="00104391">
        <w:t xml:space="preserve">Ponudnik lahko do roka za oddajo </w:t>
      </w:r>
      <w:r w:rsidRPr="00BC016B">
        <w:rPr>
          <w:color w:val="000000" w:themeColor="text1"/>
        </w:rPr>
        <w:t xml:space="preserve">ponudb (to je do </w:t>
      </w:r>
      <w:r w:rsidR="00DB1D87">
        <w:rPr>
          <w:color w:val="000000" w:themeColor="text1"/>
        </w:rPr>
        <w:t>1</w:t>
      </w:r>
      <w:r w:rsidR="00A27232">
        <w:rPr>
          <w:color w:val="000000" w:themeColor="text1"/>
        </w:rPr>
        <w:t>8</w:t>
      </w:r>
      <w:r w:rsidRPr="00BC016B">
        <w:rPr>
          <w:color w:val="000000" w:themeColor="text1"/>
        </w:rPr>
        <w:t>.0</w:t>
      </w:r>
      <w:r w:rsidR="00DB1D87">
        <w:rPr>
          <w:color w:val="000000" w:themeColor="text1"/>
        </w:rPr>
        <w:t>8</w:t>
      </w:r>
      <w:r w:rsidRPr="00BC016B">
        <w:rPr>
          <w:color w:val="000000" w:themeColor="text1"/>
        </w:rPr>
        <w:t xml:space="preserve">.2021 do </w:t>
      </w:r>
      <w:r w:rsidR="00AF540F">
        <w:rPr>
          <w:color w:val="000000" w:themeColor="text1"/>
        </w:rPr>
        <w:t>09</w:t>
      </w:r>
      <w:r w:rsidRPr="00BC016B">
        <w:rPr>
          <w:color w:val="000000" w:themeColor="text1"/>
        </w:rPr>
        <w:t xml:space="preserve">.00 ure) svojo </w:t>
      </w:r>
      <w:r w:rsidRPr="00104391">
        <w:t xml:space="preserve">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104391" w:rsidRPr="00104391" w:rsidRDefault="00104391" w:rsidP="00104391">
      <w:pPr>
        <w:jc w:val="both"/>
      </w:pPr>
    </w:p>
    <w:p w:rsidR="00104391" w:rsidRPr="00104391" w:rsidRDefault="00104391" w:rsidP="00104391">
      <w:pPr>
        <w:jc w:val="both"/>
      </w:pPr>
      <w:r w:rsidRPr="00104391">
        <w:t>Po preteku roka za predložitev ponudb ponudbe ne bo več mogoče oddati.</w:t>
      </w:r>
      <w:bookmarkStart w:id="7" w:name="_Toc467501160"/>
      <w:bookmarkStart w:id="8" w:name="_Toc467501161"/>
      <w:bookmarkEnd w:id="7"/>
      <w:bookmarkEnd w:id="8"/>
    </w:p>
    <w:p w:rsidR="00104391" w:rsidRPr="00104391" w:rsidRDefault="00104391" w:rsidP="00104391">
      <w:pPr>
        <w:spacing w:after="120"/>
        <w:jc w:val="both"/>
      </w:pPr>
      <w:r w:rsidRPr="00104391">
        <w:t>V kolikor ponudnik ne odda ponudbe v skladu z zahtevami naročnika se takšna ponudba zavrne kot nedopustna.</w:t>
      </w:r>
    </w:p>
    <w:p w:rsidR="00104391" w:rsidRPr="00104391" w:rsidRDefault="00104391" w:rsidP="00104391">
      <w:pPr>
        <w:jc w:val="both"/>
      </w:pPr>
      <w:r w:rsidRPr="00104391">
        <w:t xml:space="preserve">Odpiranje ponudb bo potekalo avtomatično v informacijskem sistemu e-JN na spletnem naslovu </w:t>
      </w:r>
      <w:hyperlink r:id="rId15" w:history="1">
        <w:r w:rsidRPr="00104391">
          <w:rPr>
            <w:rStyle w:val="Hiperpovezava"/>
          </w:rPr>
          <w:t>https://ejn.gov.si/eJN2</w:t>
        </w:r>
      </w:hyperlink>
      <w:r w:rsidRPr="00104391">
        <w:t xml:space="preserve">. </w:t>
      </w:r>
    </w:p>
    <w:p w:rsidR="00104391" w:rsidRPr="00104391" w:rsidRDefault="00104391" w:rsidP="00104391">
      <w:pPr>
        <w:jc w:val="both"/>
      </w:pPr>
      <w:r w:rsidRPr="00104391">
        <w:t>Odpiranje poteka tako, da informacijski sistem e-JN samodejno ob uri, ki je določena za javno odpiranje ponudb, prikaže podatke o ponudniku, o variantah, če so bile zahtevane oziroma dovoljene, ter omogoči dostop do .</w:t>
      </w:r>
      <w:proofErr w:type="spellStart"/>
      <w:r w:rsidRPr="00104391">
        <w:t>pdf</w:t>
      </w:r>
      <w:proofErr w:type="spellEnd"/>
      <w:r w:rsidRPr="00104391">
        <w:t xml:space="preserve"> dokumenta, ki ga ponudnik naloži v sistem e-JN pod zavihek »Predračun«. Javna objava se avtomatično zaključi po preteku 48 ur. Ponudniki, ki so oddali ponudbe, imajo te podatke v informacijskem sistemu e-JN na razpolago v razdelku »Zapisnik o odpiranju ponudb«. </w:t>
      </w:r>
    </w:p>
    <w:p w:rsidR="00BC61C6" w:rsidRPr="00104391" w:rsidRDefault="00BC61C6" w:rsidP="00BC61C6"/>
    <w:p w:rsidR="00BC61C6" w:rsidRPr="00104391" w:rsidRDefault="00BC61C6" w:rsidP="00BC61C6">
      <w:pPr>
        <w:pStyle w:val="Telobesedila2"/>
        <w:jc w:val="both"/>
        <w:rPr>
          <w:bCs w:val="0"/>
        </w:rPr>
      </w:pPr>
      <w:r w:rsidRPr="00104391">
        <w:rPr>
          <w:bCs w:val="0"/>
        </w:rPr>
        <w:t>6 Pravna podlaga</w:t>
      </w:r>
    </w:p>
    <w:p w:rsidR="00BC61C6" w:rsidRPr="00104391" w:rsidRDefault="00BC61C6" w:rsidP="00BC61C6">
      <w:pPr>
        <w:pStyle w:val="Telobesedila2"/>
        <w:jc w:val="both"/>
        <w:rPr>
          <w:b w:val="0"/>
          <w:bCs w:val="0"/>
        </w:rPr>
      </w:pPr>
    </w:p>
    <w:p w:rsidR="00BC61C6" w:rsidRPr="00104391" w:rsidRDefault="00BC61C6" w:rsidP="00104391">
      <w:pPr>
        <w:pStyle w:val="Telobesedila2"/>
        <w:jc w:val="both"/>
        <w:rPr>
          <w:rStyle w:val="Bodytext"/>
          <w:rFonts w:ascii="Times New Roman" w:hAnsi="Times New Roman" w:cs="Times New Roman"/>
          <w:b w:val="0"/>
          <w:sz w:val="24"/>
          <w:szCs w:val="24"/>
        </w:rPr>
      </w:pPr>
      <w:r w:rsidRPr="00104391">
        <w:rPr>
          <w:rStyle w:val="Bodytext"/>
          <w:rFonts w:ascii="Times New Roman" w:hAnsi="Times New Roman" w:cs="Times New Roman"/>
          <w:b w:val="0"/>
          <w:sz w:val="24"/>
          <w:szCs w:val="24"/>
        </w:rPr>
        <w:t>Naročnik izvaja postopek oddaje javnega naročila na podlagi veljavnega zakona in podzakonskih aktov, ki urejajo javno naročanje, v skladu z veljavno zakonodajo, ki ureja področje javnih financ ter področjem, ki je predmet javnega naročila.</w:t>
      </w:r>
      <w:r w:rsidRPr="00104391">
        <w:rPr>
          <w:rStyle w:val="Bodytext"/>
          <w:rFonts w:ascii="Times New Roman" w:hAnsi="Times New Roman" w:cs="Times New Roman"/>
          <w:sz w:val="24"/>
          <w:szCs w:val="24"/>
        </w:rPr>
        <w:t xml:space="preserve"> </w:t>
      </w:r>
    </w:p>
    <w:p w:rsidR="00BC61C6" w:rsidRPr="00104391" w:rsidRDefault="00BC61C6" w:rsidP="00BC61C6">
      <w:pPr>
        <w:jc w:val="both"/>
        <w:rPr>
          <w:rStyle w:val="Bodytext"/>
          <w:rFonts w:ascii="Times New Roman" w:hAnsi="Times New Roman" w:cs="Times New Roman"/>
          <w:sz w:val="24"/>
          <w:szCs w:val="24"/>
        </w:rPr>
      </w:pPr>
    </w:p>
    <w:p w:rsidR="00BC61C6" w:rsidRPr="00104391" w:rsidRDefault="00BC61C6" w:rsidP="00BC61C6">
      <w:pPr>
        <w:jc w:val="both"/>
        <w:rPr>
          <w:rStyle w:val="Bodytext"/>
          <w:rFonts w:ascii="Times New Roman" w:hAnsi="Times New Roman" w:cs="Times New Roman"/>
          <w:b/>
          <w:sz w:val="24"/>
          <w:szCs w:val="24"/>
        </w:rPr>
      </w:pPr>
      <w:r w:rsidRPr="00104391">
        <w:rPr>
          <w:rStyle w:val="Bodytext"/>
          <w:rFonts w:ascii="Times New Roman" w:hAnsi="Times New Roman" w:cs="Times New Roman"/>
          <w:b/>
          <w:sz w:val="24"/>
          <w:szCs w:val="24"/>
        </w:rPr>
        <w:t>7 Temeljna pravila poslovanja</w:t>
      </w:r>
    </w:p>
    <w:p w:rsidR="00BC61C6" w:rsidRPr="00104391" w:rsidRDefault="00BC61C6" w:rsidP="00BC61C6">
      <w:pPr>
        <w:jc w:val="both"/>
      </w:pPr>
    </w:p>
    <w:p w:rsidR="00BC61C6" w:rsidRPr="00104391" w:rsidRDefault="00BC61C6" w:rsidP="00BC61C6">
      <w:pPr>
        <w:jc w:val="both"/>
        <w:rPr>
          <w:b/>
        </w:rPr>
      </w:pPr>
      <w:r w:rsidRPr="00104391">
        <w:rPr>
          <w:b/>
        </w:rPr>
        <w:t>7.1 Dostop do razpisne dokumentacije</w:t>
      </w:r>
    </w:p>
    <w:p w:rsidR="00BC61C6" w:rsidRPr="00104391" w:rsidRDefault="00BC61C6" w:rsidP="00BC61C6">
      <w:pPr>
        <w:jc w:val="both"/>
      </w:pPr>
    </w:p>
    <w:p w:rsidR="00BC61C6" w:rsidRPr="00104391" w:rsidRDefault="00BC61C6" w:rsidP="00BC61C6">
      <w:pPr>
        <w:jc w:val="both"/>
      </w:pPr>
      <w:r w:rsidRPr="00104391">
        <w:t>Razpisno dokumentacijo lahko naročniki dobijo na portalu javnih naročil in je na razpolago brezplačno.</w:t>
      </w:r>
      <w:r w:rsidR="00104391">
        <w:t xml:space="preserve"> </w:t>
      </w:r>
      <w:r w:rsidR="00F637DB" w:rsidRPr="00F637DB">
        <w:t>Ponudnik nosi vse stroške, povezane s pripravo in predložitvijo ponudbe.</w:t>
      </w:r>
    </w:p>
    <w:p w:rsidR="00BC61C6" w:rsidRPr="00104391" w:rsidRDefault="00BC61C6" w:rsidP="00BC61C6">
      <w:pPr>
        <w:jc w:val="both"/>
        <w:rPr>
          <w:b/>
        </w:rPr>
      </w:pPr>
    </w:p>
    <w:p w:rsidR="00BC61C6" w:rsidRPr="00104391" w:rsidRDefault="00BC61C6" w:rsidP="00BC61C6">
      <w:pPr>
        <w:jc w:val="both"/>
        <w:rPr>
          <w:b/>
        </w:rPr>
      </w:pPr>
      <w:r w:rsidRPr="00104391">
        <w:rPr>
          <w:b/>
        </w:rPr>
        <w:t>7.2. Obvestila in pojasnila v zvezi z razpisno dokumentacijo</w:t>
      </w:r>
    </w:p>
    <w:p w:rsidR="00BC61C6" w:rsidRPr="00104391" w:rsidRDefault="00BC61C6" w:rsidP="00BC61C6">
      <w:pPr>
        <w:jc w:val="both"/>
      </w:pPr>
    </w:p>
    <w:p w:rsidR="00BC61C6" w:rsidRPr="00104391" w:rsidRDefault="00BC61C6" w:rsidP="00BC61C6">
      <w:pPr>
        <w:pStyle w:val="Bodytext1"/>
        <w:shd w:val="clear" w:color="auto" w:fill="auto"/>
        <w:ind w:firstLine="0"/>
        <w:jc w:val="both"/>
        <w:rPr>
          <w:rFonts w:ascii="Times New Roman" w:hAnsi="Times New Roman" w:cs="Times New Roman"/>
          <w:sz w:val="24"/>
          <w:szCs w:val="24"/>
        </w:rPr>
      </w:pPr>
      <w:r w:rsidRPr="00104391">
        <w:rPr>
          <w:rStyle w:val="Bodytext"/>
          <w:rFonts w:ascii="Times New Roman" w:hAnsi="Times New Roman" w:cs="Times New Roman"/>
          <w:sz w:val="24"/>
          <w:szCs w:val="24"/>
        </w:rPr>
        <w:t>Komunikacija s ponudniki o vprašanjih v zvezi z vsebino naročila in v zvezi s pripravo ponudbe poteka izključno preko portala javnih naročil.</w:t>
      </w:r>
    </w:p>
    <w:p w:rsidR="00BC61C6" w:rsidRPr="007646F2" w:rsidRDefault="00BC61C6" w:rsidP="007646F2">
      <w:pPr>
        <w:pStyle w:val="Bodytext1"/>
        <w:shd w:val="clear" w:color="auto" w:fill="auto"/>
        <w:spacing w:line="240" w:lineRule="auto"/>
        <w:ind w:firstLine="0"/>
        <w:jc w:val="both"/>
        <w:rPr>
          <w:rStyle w:val="Bodytext"/>
          <w:rFonts w:ascii="Times New Roman" w:hAnsi="Times New Roman" w:cs="Times New Roman"/>
          <w:sz w:val="24"/>
          <w:szCs w:val="24"/>
          <w:shd w:val="clear" w:color="auto" w:fill="auto"/>
        </w:rPr>
      </w:pPr>
      <w:r w:rsidRPr="00104391">
        <w:rPr>
          <w:rStyle w:val="Bodytext"/>
          <w:rFonts w:ascii="Times New Roman" w:hAnsi="Times New Roman" w:cs="Times New Roman"/>
          <w:sz w:val="24"/>
          <w:szCs w:val="24"/>
        </w:rPr>
        <w:lastRenderedPageBreak/>
        <w:t xml:space="preserve">Naročnik bo zahtevo za pojasnilo razpisne dokumentacije oziroma kakršnokoli drugo vprašanje v zvezi z naročilom štel kot pravočasno, v kolikor bo na portalu javnih naročil zastavljeno najkasneje do </w:t>
      </w:r>
      <w:r w:rsidRPr="00BC016B">
        <w:rPr>
          <w:rStyle w:val="Bodytext"/>
          <w:rFonts w:ascii="Times New Roman" w:hAnsi="Times New Roman" w:cs="Times New Roman"/>
          <w:color w:val="000000" w:themeColor="text1"/>
          <w:sz w:val="24"/>
          <w:szCs w:val="24"/>
        </w:rPr>
        <w:t xml:space="preserve">vključno </w:t>
      </w:r>
      <w:r w:rsidR="00294040">
        <w:rPr>
          <w:rStyle w:val="Bodytext"/>
          <w:rFonts w:ascii="Times New Roman" w:hAnsi="Times New Roman" w:cs="Times New Roman"/>
          <w:color w:val="000000" w:themeColor="text1"/>
          <w:sz w:val="24"/>
          <w:szCs w:val="24"/>
        </w:rPr>
        <w:t>27</w:t>
      </w:r>
      <w:r w:rsidRPr="00BC016B">
        <w:rPr>
          <w:rStyle w:val="Bodytext"/>
          <w:rFonts w:ascii="Times New Roman" w:hAnsi="Times New Roman" w:cs="Times New Roman"/>
          <w:color w:val="000000" w:themeColor="text1"/>
          <w:sz w:val="24"/>
          <w:szCs w:val="24"/>
        </w:rPr>
        <w:t>.</w:t>
      </w:r>
      <w:r w:rsidR="007646F2" w:rsidRPr="00BC016B">
        <w:rPr>
          <w:rStyle w:val="Bodytext"/>
          <w:rFonts w:ascii="Times New Roman" w:hAnsi="Times New Roman" w:cs="Times New Roman"/>
          <w:color w:val="000000" w:themeColor="text1"/>
          <w:sz w:val="24"/>
          <w:szCs w:val="24"/>
        </w:rPr>
        <w:t>0</w:t>
      </w:r>
      <w:r w:rsidR="00BC016B" w:rsidRPr="00BC016B">
        <w:rPr>
          <w:rStyle w:val="Bodytext"/>
          <w:rFonts w:ascii="Times New Roman" w:hAnsi="Times New Roman" w:cs="Times New Roman"/>
          <w:color w:val="000000" w:themeColor="text1"/>
          <w:sz w:val="24"/>
          <w:szCs w:val="24"/>
        </w:rPr>
        <w:t>7</w:t>
      </w:r>
      <w:r w:rsidRPr="00BC016B">
        <w:rPr>
          <w:rStyle w:val="Bodytext"/>
          <w:rFonts w:ascii="Times New Roman" w:hAnsi="Times New Roman" w:cs="Times New Roman"/>
          <w:color w:val="000000" w:themeColor="text1"/>
          <w:sz w:val="24"/>
          <w:szCs w:val="24"/>
        </w:rPr>
        <w:t>.20</w:t>
      </w:r>
      <w:r w:rsidR="007646F2" w:rsidRPr="00BC016B">
        <w:rPr>
          <w:rStyle w:val="Bodytext"/>
          <w:rFonts w:ascii="Times New Roman" w:hAnsi="Times New Roman" w:cs="Times New Roman"/>
          <w:color w:val="000000" w:themeColor="text1"/>
          <w:sz w:val="24"/>
          <w:szCs w:val="24"/>
        </w:rPr>
        <w:t>21</w:t>
      </w:r>
      <w:r w:rsidRPr="00BC016B">
        <w:rPr>
          <w:rStyle w:val="Bodytext"/>
          <w:rFonts w:ascii="Times New Roman" w:hAnsi="Times New Roman" w:cs="Times New Roman"/>
          <w:color w:val="000000" w:themeColor="text1"/>
          <w:sz w:val="24"/>
          <w:szCs w:val="24"/>
        </w:rPr>
        <w:t xml:space="preserve"> do 9.00 ure.</w:t>
      </w:r>
      <w:r w:rsidR="007646F2" w:rsidRPr="00BC016B">
        <w:rPr>
          <w:rFonts w:ascii="Times New Roman" w:hAnsi="Times New Roman" w:cs="Times New Roman"/>
          <w:color w:val="000000" w:themeColor="text1"/>
          <w:sz w:val="24"/>
          <w:szCs w:val="24"/>
        </w:rPr>
        <w:t xml:space="preserve"> </w:t>
      </w:r>
      <w:r w:rsidRPr="00BC016B">
        <w:rPr>
          <w:rStyle w:val="Bodytext"/>
          <w:rFonts w:ascii="Times New Roman" w:hAnsi="Times New Roman" w:cs="Times New Roman"/>
          <w:color w:val="000000" w:themeColor="text1"/>
          <w:sz w:val="24"/>
          <w:szCs w:val="24"/>
        </w:rPr>
        <w:t xml:space="preserve">Na </w:t>
      </w:r>
      <w:r w:rsidRPr="00104391">
        <w:rPr>
          <w:rStyle w:val="Bodytext"/>
          <w:rFonts w:ascii="Times New Roman" w:hAnsi="Times New Roman" w:cs="Times New Roman"/>
          <w:sz w:val="24"/>
          <w:szCs w:val="24"/>
        </w:rPr>
        <w:t>zahteve za pojasnila oziroma druga vprašanja v zvezi z naročilom zastavljena po tem roku, naročnik ne bo odgovarjal.</w:t>
      </w:r>
    </w:p>
    <w:p w:rsidR="00BC61C6" w:rsidRPr="00104391" w:rsidRDefault="00BC61C6" w:rsidP="00BC61C6">
      <w:pPr>
        <w:pStyle w:val="Bodytext1"/>
        <w:shd w:val="clear" w:color="auto" w:fill="auto"/>
        <w:ind w:firstLine="0"/>
        <w:jc w:val="both"/>
        <w:rPr>
          <w:rStyle w:val="Bodytext"/>
          <w:rFonts w:ascii="Times New Roman" w:hAnsi="Times New Roman" w:cs="Times New Roman"/>
          <w:b/>
          <w:sz w:val="24"/>
          <w:szCs w:val="24"/>
        </w:rPr>
      </w:pPr>
      <w:r w:rsidRPr="00104391">
        <w:rPr>
          <w:rStyle w:val="Bodytext"/>
          <w:rFonts w:ascii="Times New Roman" w:hAnsi="Times New Roman" w:cs="Times New Roman"/>
          <w:b/>
          <w:sz w:val="24"/>
          <w:szCs w:val="24"/>
        </w:rPr>
        <w:t>8 Sestava razpisne dokumentacije</w:t>
      </w:r>
    </w:p>
    <w:p w:rsidR="00BC61C6"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r w:rsidRPr="00104391">
        <w:rPr>
          <w:rStyle w:val="Bodytext"/>
          <w:rFonts w:ascii="Times New Roman" w:hAnsi="Times New Roman" w:cs="Times New Roman"/>
          <w:sz w:val="24"/>
          <w:szCs w:val="24"/>
        </w:rPr>
        <w:t>Razpisno dokumentacijo sestavljajo:</w:t>
      </w:r>
    </w:p>
    <w:p w:rsidR="007646F2" w:rsidRDefault="007646F2" w:rsidP="00BC61C6">
      <w:pPr>
        <w:pStyle w:val="Bodytext1"/>
        <w:shd w:val="clear" w:color="auto" w:fill="auto"/>
        <w:spacing w:after="0" w:line="240" w:lineRule="auto"/>
        <w:ind w:firstLine="0"/>
        <w:rPr>
          <w:rFonts w:ascii="Times New Roman" w:hAnsi="Times New Roman" w:cs="Times New Roman"/>
          <w:sz w:val="24"/>
          <w:szCs w:val="24"/>
        </w:rPr>
      </w:pPr>
    </w:p>
    <w:p w:rsidR="00F0325F" w:rsidRPr="00600CAA" w:rsidRDefault="00F0325F" w:rsidP="00F0325F">
      <w:pPr>
        <w:pStyle w:val="Bodytext1"/>
        <w:widowControl w:val="0"/>
        <w:numPr>
          <w:ilvl w:val="0"/>
          <w:numId w:val="10"/>
        </w:numPr>
        <w:shd w:val="clear" w:color="auto" w:fill="auto"/>
        <w:tabs>
          <w:tab w:val="left" w:pos="730"/>
        </w:tabs>
        <w:spacing w:after="0" w:line="240" w:lineRule="auto"/>
        <w:rPr>
          <w:rStyle w:val="Bodytext"/>
          <w:rFonts w:ascii="Times New Roman" w:hAnsi="Times New Roman" w:cs="Times New Roman"/>
          <w:color w:val="auto"/>
          <w:sz w:val="24"/>
          <w:szCs w:val="24"/>
          <w:shd w:val="clear" w:color="auto" w:fill="auto"/>
        </w:rPr>
      </w:pPr>
      <w:r w:rsidRPr="004662F0">
        <w:rPr>
          <w:rStyle w:val="Bodytext"/>
          <w:rFonts w:ascii="Times New Roman" w:hAnsi="Times New Roman" w:cs="Times New Roman"/>
          <w:color w:val="auto"/>
          <w:sz w:val="24"/>
          <w:szCs w:val="24"/>
        </w:rPr>
        <w:t xml:space="preserve">obrazec </w:t>
      </w:r>
      <w:r>
        <w:rPr>
          <w:rStyle w:val="Bodytext"/>
          <w:rFonts w:ascii="Times New Roman" w:hAnsi="Times New Roman" w:cs="Times New Roman"/>
          <w:color w:val="auto"/>
          <w:sz w:val="24"/>
          <w:szCs w:val="24"/>
        </w:rPr>
        <w:t>Strokovno tehnične zahteve;</w:t>
      </w:r>
    </w:p>
    <w:p w:rsidR="00F0325F" w:rsidRPr="004662F0" w:rsidRDefault="00F0325F" w:rsidP="00F0325F">
      <w:pPr>
        <w:pStyle w:val="Bodytext1"/>
        <w:widowControl w:val="0"/>
        <w:numPr>
          <w:ilvl w:val="0"/>
          <w:numId w:val="10"/>
        </w:numPr>
        <w:shd w:val="clear" w:color="auto" w:fill="auto"/>
        <w:tabs>
          <w:tab w:val="left" w:pos="730"/>
        </w:tabs>
        <w:spacing w:after="0" w:line="240" w:lineRule="auto"/>
        <w:rPr>
          <w:rFonts w:ascii="Times New Roman" w:hAnsi="Times New Roman" w:cs="Times New Roman"/>
          <w:color w:val="auto"/>
          <w:sz w:val="24"/>
          <w:szCs w:val="24"/>
        </w:rPr>
      </w:pPr>
      <w:r>
        <w:rPr>
          <w:rStyle w:val="Bodytext"/>
          <w:rFonts w:ascii="Times New Roman" w:hAnsi="Times New Roman" w:cs="Times New Roman"/>
          <w:color w:val="auto"/>
          <w:sz w:val="24"/>
          <w:szCs w:val="24"/>
        </w:rPr>
        <w:t>obrazec Rekapitulacija</w:t>
      </w:r>
      <w:r w:rsidRPr="004662F0">
        <w:rPr>
          <w:rStyle w:val="Bodytext"/>
          <w:rFonts w:ascii="Times New Roman" w:hAnsi="Times New Roman" w:cs="Times New Roman"/>
          <w:color w:val="auto"/>
          <w:sz w:val="24"/>
          <w:szCs w:val="24"/>
        </w:rPr>
        <w:t>;</w:t>
      </w:r>
    </w:p>
    <w:p w:rsidR="00F0325F" w:rsidRPr="0051631D" w:rsidRDefault="00F0325F" w:rsidP="00F0325F">
      <w:pPr>
        <w:pStyle w:val="Bodytext1"/>
        <w:widowControl w:val="0"/>
        <w:numPr>
          <w:ilvl w:val="0"/>
          <w:numId w:val="10"/>
        </w:numPr>
        <w:shd w:val="clear" w:color="auto" w:fill="auto"/>
        <w:tabs>
          <w:tab w:val="left" w:pos="735"/>
        </w:tabs>
        <w:spacing w:after="0" w:line="240" w:lineRule="auto"/>
        <w:rPr>
          <w:rStyle w:val="Bodytext"/>
          <w:rFonts w:ascii="Times New Roman" w:hAnsi="Times New Roman" w:cs="Times New Roman"/>
          <w:sz w:val="24"/>
          <w:szCs w:val="24"/>
          <w:shd w:val="clear" w:color="auto" w:fill="auto"/>
        </w:rPr>
      </w:pPr>
      <w:r w:rsidRPr="004662F0">
        <w:rPr>
          <w:rStyle w:val="Bodytext"/>
          <w:rFonts w:ascii="Times New Roman" w:hAnsi="Times New Roman" w:cs="Times New Roman"/>
          <w:sz w:val="24"/>
          <w:szCs w:val="24"/>
        </w:rPr>
        <w:t>obrazec ESPD v elektronski obliki (</w:t>
      </w:r>
      <w:proofErr w:type="spellStart"/>
      <w:r w:rsidRPr="004662F0">
        <w:rPr>
          <w:rStyle w:val="Bodytext"/>
          <w:rFonts w:ascii="Times New Roman" w:hAnsi="Times New Roman" w:cs="Times New Roman"/>
          <w:sz w:val="24"/>
          <w:szCs w:val="24"/>
        </w:rPr>
        <w:t>datoteka.xlm</w:t>
      </w:r>
      <w:proofErr w:type="spellEnd"/>
      <w:r w:rsidRPr="004662F0">
        <w:rPr>
          <w:rStyle w:val="Bodytext"/>
          <w:rFonts w:ascii="Times New Roman" w:hAnsi="Times New Roman" w:cs="Times New Roman"/>
          <w:sz w:val="24"/>
          <w:szCs w:val="24"/>
        </w:rPr>
        <w:t>) - za vse gospodarske subjekte;</w:t>
      </w:r>
    </w:p>
    <w:p w:rsidR="00F0325F" w:rsidRDefault="00F0325F" w:rsidP="00F0325F">
      <w:pPr>
        <w:pStyle w:val="Bodytext1"/>
        <w:widowControl w:val="0"/>
        <w:numPr>
          <w:ilvl w:val="0"/>
          <w:numId w:val="10"/>
        </w:numPr>
        <w:shd w:val="clear" w:color="auto" w:fill="auto"/>
        <w:tabs>
          <w:tab w:val="left" w:pos="735"/>
        </w:tabs>
        <w:spacing w:after="0" w:line="240" w:lineRule="auto"/>
        <w:rPr>
          <w:rFonts w:ascii="Times New Roman" w:hAnsi="Times New Roman" w:cs="Times New Roman"/>
          <w:sz w:val="24"/>
          <w:szCs w:val="24"/>
        </w:rPr>
      </w:pPr>
      <w:r>
        <w:rPr>
          <w:rFonts w:ascii="Times New Roman" w:hAnsi="Times New Roman" w:cs="Times New Roman"/>
          <w:sz w:val="24"/>
          <w:szCs w:val="24"/>
        </w:rPr>
        <w:t>obrazec Izjava o izpolnjevanju zahtev naročnika;</w:t>
      </w:r>
    </w:p>
    <w:p w:rsidR="00F0325F" w:rsidRPr="004662F0" w:rsidRDefault="00F0325F" w:rsidP="00F0325F">
      <w:pPr>
        <w:pStyle w:val="Bodytext1"/>
        <w:widowControl w:val="0"/>
        <w:numPr>
          <w:ilvl w:val="0"/>
          <w:numId w:val="10"/>
        </w:numPr>
        <w:shd w:val="clear" w:color="auto" w:fill="auto"/>
        <w:tabs>
          <w:tab w:val="left" w:pos="735"/>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obrazec </w:t>
      </w:r>
      <w:r w:rsidRPr="0051631D">
        <w:rPr>
          <w:rFonts w:ascii="Times New Roman" w:hAnsi="Times New Roman" w:cs="Times New Roman"/>
          <w:sz w:val="24"/>
          <w:szCs w:val="24"/>
        </w:rPr>
        <w:t>Izjava o izpolnjevanju pogojev dokumentacije v zvezi z oddajo javnega naročila</w:t>
      </w:r>
      <w:r>
        <w:rPr>
          <w:rFonts w:ascii="Times New Roman" w:hAnsi="Times New Roman" w:cs="Times New Roman"/>
          <w:sz w:val="24"/>
          <w:szCs w:val="24"/>
        </w:rPr>
        <w:t>;</w:t>
      </w:r>
    </w:p>
    <w:p w:rsidR="00F0325F" w:rsidRPr="004662F0" w:rsidRDefault="00F0325F" w:rsidP="00F0325F">
      <w:pPr>
        <w:pStyle w:val="Bodytext1"/>
        <w:widowControl w:val="0"/>
        <w:numPr>
          <w:ilvl w:val="0"/>
          <w:numId w:val="10"/>
        </w:numPr>
        <w:shd w:val="clear" w:color="auto" w:fill="auto"/>
        <w:tabs>
          <w:tab w:val="left" w:pos="730"/>
        </w:tabs>
        <w:spacing w:after="0" w:line="240" w:lineRule="auto"/>
        <w:rPr>
          <w:rFonts w:ascii="Times New Roman" w:hAnsi="Times New Roman" w:cs="Times New Roman"/>
          <w:sz w:val="24"/>
          <w:szCs w:val="24"/>
        </w:rPr>
      </w:pPr>
      <w:r w:rsidRPr="004662F0">
        <w:rPr>
          <w:rStyle w:val="Bodytext"/>
          <w:rFonts w:ascii="Times New Roman" w:hAnsi="Times New Roman" w:cs="Times New Roman"/>
          <w:sz w:val="24"/>
          <w:szCs w:val="24"/>
        </w:rPr>
        <w:t>obrazec Pooblastilo za pridobitev potrdila iz kazenske evidence za vse gospodarske subjekte;</w:t>
      </w:r>
    </w:p>
    <w:p w:rsidR="00F0325F" w:rsidRPr="004662F0" w:rsidRDefault="00F0325F" w:rsidP="00F0325F">
      <w:pPr>
        <w:pStyle w:val="Bodytext1"/>
        <w:widowControl w:val="0"/>
        <w:numPr>
          <w:ilvl w:val="0"/>
          <w:numId w:val="10"/>
        </w:numPr>
        <w:shd w:val="clear" w:color="auto" w:fill="auto"/>
        <w:tabs>
          <w:tab w:val="left" w:pos="730"/>
        </w:tabs>
        <w:spacing w:after="0" w:line="240" w:lineRule="auto"/>
        <w:rPr>
          <w:rFonts w:ascii="Times New Roman" w:hAnsi="Times New Roman" w:cs="Times New Roman"/>
          <w:sz w:val="24"/>
          <w:szCs w:val="24"/>
        </w:rPr>
      </w:pPr>
      <w:r w:rsidRPr="004662F0">
        <w:rPr>
          <w:rStyle w:val="Bodytext"/>
          <w:rFonts w:ascii="Times New Roman" w:hAnsi="Times New Roman" w:cs="Times New Roman"/>
          <w:sz w:val="24"/>
          <w:szCs w:val="24"/>
        </w:rPr>
        <w:t>obrazec Pooblastilo za pridobitev potrdila iz kazenske evidence za fizične osebe;</w:t>
      </w:r>
    </w:p>
    <w:p w:rsidR="00F0325F" w:rsidRPr="004662F0" w:rsidRDefault="00F0325F" w:rsidP="00F0325F">
      <w:pPr>
        <w:pStyle w:val="Bodytext1"/>
        <w:widowControl w:val="0"/>
        <w:numPr>
          <w:ilvl w:val="0"/>
          <w:numId w:val="10"/>
        </w:numPr>
        <w:shd w:val="clear" w:color="auto" w:fill="auto"/>
        <w:tabs>
          <w:tab w:val="left" w:pos="726"/>
        </w:tabs>
        <w:spacing w:after="0" w:line="240" w:lineRule="auto"/>
        <w:rPr>
          <w:rFonts w:ascii="Times New Roman" w:hAnsi="Times New Roman" w:cs="Times New Roman"/>
          <w:sz w:val="24"/>
          <w:szCs w:val="24"/>
        </w:rPr>
      </w:pPr>
      <w:r w:rsidRPr="004662F0">
        <w:rPr>
          <w:rStyle w:val="Bodytext"/>
          <w:rFonts w:ascii="Times New Roman" w:hAnsi="Times New Roman" w:cs="Times New Roman"/>
          <w:sz w:val="24"/>
          <w:szCs w:val="24"/>
        </w:rPr>
        <w:t>obrazec Soglasje podizvajalca (v primeru, če ponudnik nastopa s podizvajalci in ti zahtevajo neposredna plačila);</w:t>
      </w:r>
    </w:p>
    <w:p w:rsidR="00F0325F" w:rsidRDefault="00F0325F" w:rsidP="00F0325F">
      <w:pPr>
        <w:pStyle w:val="Bodytext1"/>
        <w:widowControl w:val="0"/>
        <w:numPr>
          <w:ilvl w:val="0"/>
          <w:numId w:val="10"/>
        </w:numPr>
        <w:shd w:val="clear" w:color="auto" w:fill="auto"/>
        <w:tabs>
          <w:tab w:val="left" w:pos="716"/>
        </w:tabs>
        <w:spacing w:after="0" w:line="240" w:lineRule="auto"/>
        <w:rPr>
          <w:rStyle w:val="Bodytext"/>
          <w:rFonts w:ascii="Times New Roman" w:hAnsi="Times New Roman" w:cs="Times New Roman"/>
          <w:color w:val="auto"/>
          <w:sz w:val="24"/>
          <w:szCs w:val="24"/>
        </w:rPr>
      </w:pPr>
      <w:r>
        <w:rPr>
          <w:rStyle w:val="Bodytext"/>
          <w:rFonts w:ascii="Times New Roman" w:hAnsi="Times New Roman" w:cs="Times New Roman"/>
          <w:color w:val="auto"/>
          <w:sz w:val="24"/>
          <w:szCs w:val="24"/>
        </w:rPr>
        <w:t>obrazec Ostale zahteve naročnika;</w:t>
      </w:r>
    </w:p>
    <w:p w:rsidR="00F0325F" w:rsidRDefault="00F0325F" w:rsidP="00F0325F">
      <w:pPr>
        <w:pStyle w:val="Bodytext1"/>
        <w:widowControl w:val="0"/>
        <w:numPr>
          <w:ilvl w:val="0"/>
          <w:numId w:val="10"/>
        </w:numPr>
        <w:shd w:val="clear" w:color="auto" w:fill="auto"/>
        <w:tabs>
          <w:tab w:val="left" w:pos="716"/>
        </w:tabs>
        <w:spacing w:after="0" w:line="240" w:lineRule="auto"/>
        <w:rPr>
          <w:rStyle w:val="Bodytext"/>
          <w:rFonts w:ascii="Times New Roman" w:hAnsi="Times New Roman" w:cs="Times New Roman"/>
          <w:color w:val="auto"/>
          <w:sz w:val="24"/>
          <w:szCs w:val="24"/>
        </w:rPr>
      </w:pPr>
      <w:r>
        <w:rPr>
          <w:rStyle w:val="Bodytext"/>
          <w:rFonts w:ascii="Times New Roman" w:hAnsi="Times New Roman" w:cs="Times New Roman"/>
          <w:color w:val="auto"/>
          <w:sz w:val="24"/>
          <w:szCs w:val="24"/>
        </w:rPr>
        <w:t xml:space="preserve">obrazec </w:t>
      </w:r>
      <w:r w:rsidRPr="004A7C4C">
        <w:rPr>
          <w:rStyle w:val="Bodytext"/>
          <w:rFonts w:ascii="Times New Roman" w:hAnsi="Times New Roman" w:cs="Times New Roman"/>
          <w:color w:val="auto"/>
          <w:sz w:val="24"/>
          <w:szCs w:val="24"/>
        </w:rPr>
        <w:t>Izjava o izročitvi zavarovanja za dobro izvedbo pogodbenih obveznosti</w:t>
      </w:r>
      <w:r>
        <w:rPr>
          <w:rStyle w:val="Bodytext"/>
          <w:rFonts w:ascii="Times New Roman" w:hAnsi="Times New Roman" w:cs="Times New Roman"/>
          <w:color w:val="auto"/>
          <w:sz w:val="24"/>
          <w:szCs w:val="24"/>
        </w:rPr>
        <w:t>;</w:t>
      </w:r>
    </w:p>
    <w:p w:rsidR="00F0325F" w:rsidRDefault="00F0325F" w:rsidP="00F0325F">
      <w:pPr>
        <w:pStyle w:val="Bodytext1"/>
        <w:widowControl w:val="0"/>
        <w:numPr>
          <w:ilvl w:val="0"/>
          <w:numId w:val="10"/>
        </w:numPr>
        <w:shd w:val="clear" w:color="auto" w:fill="auto"/>
        <w:tabs>
          <w:tab w:val="left" w:pos="716"/>
        </w:tabs>
        <w:spacing w:after="0" w:line="240" w:lineRule="auto"/>
        <w:rPr>
          <w:rStyle w:val="Bodytext"/>
          <w:rFonts w:ascii="Times New Roman" w:hAnsi="Times New Roman" w:cs="Times New Roman"/>
          <w:color w:val="auto"/>
          <w:sz w:val="24"/>
          <w:szCs w:val="24"/>
        </w:rPr>
      </w:pPr>
      <w:r>
        <w:rPr>
          <w:rStyle w:val="Bodytext"/>
          <w:rFonts w:ascii="Times New Roman" w:hAnsi="Times New Roman" w:cs="Times New Roman"/>
          <w:color w:val="auto"/>
          <w:sz w:val="24"/>
          <w:szCs w:val="24"/>
        </w:rPr>
        <w:t>obrazec Izjava o opravljenih dobavah;</w:t>
      </w:r>
    </w:p>
    <w:p w:rsidR="00F0325F" w:rsidRDefault="00F0325F" w:rsidP="00F0325F">
      <w:pPr>
        <w:pStyle w:val="Bodytext1"/>
        <w:widowControl w:val="0"/>
        <w:numPr>
          <w:ilvl w:val="0"/>
          <w:numId w:val="10"/>
        </w:numPr>
        <w:shd w:val="clear" w:color="auto" w:fill="auto"/>
        <w:tabs>
          <w:tab w:val="left" w:pos="716"/>
        </w:tabs>
        <w:spacing w:after="0" w:line="240" w:lineRule="auto"/>
        <w:rPr>
          <w:rStyle w:val="Bodytext"/>
          <w:rFonts w:ascii="Times New Roman" w:hAnsi="Times New Roman" w:cs="Times New Roman"/>
          <w:color w:val="auto"/>
          <w:sz w:val="24"/>
          <w:szCs w:val="24"/>
        </w:rPr>
      </w:pPr>
      <w:r>
        <w:rPr>
          <w:rStyle w:val="Bodytext"/>
          <w:rFonts w:ascii="Times New Roman" w:hAnsi="Times New Roman" w:cs="Times New Roman"/>
          <w:color w:val="auto"/>
          <w:sz w:val="24"/>
          <w:szCs w:val="24"/>
        </w:rPr>
        <w:t>obrazec Vzorec pogodbe o sukcesivni dobavi potrošnega materiala;</w:t>
      </w:r>
    </w:p>
    <w:p w:rsidR="00F0325F" w:rsidRDefault="00F0325F" w:rsidP="00F0325F">
      <w:pPr>
        <w:pStyle w:val="Bodytext1"/>
        <w:widowControl w:val="0"/>
        <w:numPr>
          <w:ilvl w:val="0"/>
          <w:numId w:val="10"/>
        </w:numPr>
        <w:shd w:val="clear" w:color="auto" w:fill="auto"/>
        <w:tabs>
          <w:tab w:val="left" w:pos="716"/>
        </w:tabs>
        <w:spacing w:after="0" w:line="240" w:lineRule="auto"/>
        <w:rPr>
          <w:rStyle w:val="Bodytext"/>
          <w:rFonts w:ascii="Times New Roman" w:hAnsi="Times New Roman" w:cs="Times New Roman"/>
          <w:color w:val="auto"/>
          <w:sz w:val="24"/>
          <w:szCs w:val="24"/>
        </w:rPr>
      </w:pPr>
      <w:r>
        <w:rPr>
          <w:rStyle w:val="Bodytext"/>
          <w:rFonts w:ascii="Times New Roman" w:hAnsi="Times New Roman" w:cs="Times New Roman"/>
          <w:color w:val="auto"/>
          <w:sz w:val="24"/>
          <w:szCs w:val="24"/>
        </w:rPr>
        <w:t>obrazec Vzorec pogodbe o vzdrževanju;</w:t>
      </w:r>
    </w:p>
    <w:p w:rsidR="00F0325F" w:rsidRPr="004662F0" w:rsidRDefault="00F0325F" w:rsidP="00F0325F">
      <w:pPr>
        <w:pStyle w:val="Bodytext1"/>
        <w:widowControl w:val="0"/>
        <w:numPr>
          <w:ilvl w:val="0"/>
          <w:numId w:val="10"/>
        </w:numPr>
        <w:shd w:val="clear" w:color="auto" w:fill="auto"/>
        <w:tabs>
          <w:tab w:val="left" w:pos="716"/>
        </w:tabs>
        <w:spacing w:after="0" w:line="240" w:lineRule="auto"/>
        <w:rPr>
          <w:rStyle w:val="Bodytext"/>
          <w:rFonts w:ascii="Times New Roman" w:hAnsi="Times New Roman" w:cs="Times New Roman"/>
          <w:color w:val="auto"/>
          <w:sz w:val="24"/>
          <w:szCs w:val="24"/>
        </w:rPr>
      </w:pPr>
      <w:r>
        <w:rPr>
          <w:rStyle w:val="Bodytext"/>
          <w:rFonts w:ascii="Times New Roman" w:hAnsi="Times New Roman" w:cs="Times New Roman"/>
          <w:color w:val="auto"/>
          <w:sz w:val="24"/>
          <w:szCs w:val="24"/>
        </w:rPr>
        <w:t>obrazec Vzorec posodbene pogodbe</w:t>
      </w:r>
    </w:p>
    <w:p w:rsidR="005532C0" w:rsidRPr="007646F2" w:rsidRDefault="00F0325F" w:rsidP="005532C0">
      <w:pPr>
        <w:widowControl w:val="0"/>
        <w:tabs>
          <w:tab w:val="left" w:pos="716"/>
        </w:tabs>
        <w:ind w:left="360"/>
        <w:rPr>
          <w:rFonts w:eastAsia="Arial Unicode MS"/>
          <w:shd w:val="clear" w:color="auto" w:fill="FFFFFF"/>
          <w:lang w:eastAsia="en-US"/>
        </w:rPr>
      </w:pPr>
      <w:r>
        <w:rPr>
          <w:rFonts w:eastAsia="Arial Unicode MS"/>
          <w:shd w:val="clear" w:color="auto" w:fill="FFFFFF"/>
          <w:lang w:eastAsia="en-US"/>
        </w:rPr>
        <w:t>.</w:t>
      </w:r>
    </w:p>
    <w:p w:rsidR="00BC61C6" w:rsidRDefault="00BC61C6" w:rsidP="00BC61C6">
      <w:pPr>
        <w:jc w:val="both"/>
      </w:pPr>
    </w:p>
    <w:p w:rsidR="00BC61C6" w:rsidRDefault="00BC61C6" w:rsidP="00BC61C6">
      <w:pPr>
        <w:jc w:val="both"/>
        <w:rPr>
          <w:b/>
        </w:rPr>
      </w:pPr>
      <w:r>
        <w:rPr>
          <w:b/>
        </w:rPr>
        <w:t>9 Ugotavljanje sposobnosti</w:t>
      </w:r>
    </w:p>
    <w:p w:rsidR="00BC61C6" w:rsidRDefault="00BC61C6" w:rsidP="00BC61C6">
      <w:pPr>
        <w:jc w:val="both"/>
        <w:rPr>
          <w:b/>
        </w:rPr>
      </w:pPr>
    </w:p>
    <w:p w:rsidR="00BC61C6" w:rsidRDefault="00BC61C6" w:rsidP="00BC61C6">
      <w:pPr>
        <w:jc w:val="both"/>
        <w:rPr>
          <w:b/>
        </w:rPr>
      </w:pPr>
      <w:r>
        <w:rPr>
          <w:b/>
        </w:rPr>
        <w:t>9.1 Ugotavljanje sposobnosti za sodelovanje v postopku javnega naročila in dokazila</w:t>
      </w:r>
    </w:p>
    <w:p w:rsidR="00BC61C6" w:rsidRDefault="00BC61C6" w:rsidP="00294040">
      <w:pPr>
        <w:jc w:val="both"/>
        <w:rPr>
          <w:b/>
        </w:rPr>
      </w:pPr>
    </w:p>
    <w:p w:rsidR="00BC61C6" w:rsidRDefault="00BC61C6" w:rsidP="00294040">
      <w:pPr>
        <w:pStyle w:val="Bodytext1"/>
        <w:shd w:val="clear" w:color="auto" w:fill="auto"/>
        <w:spacing w:line="240" w:lineRule="auto"/>
        <w:ind w:firstLine="0"/>
        <w:jc w:val="both"/>
        <w:rPr>
          <w:sz w:val="24"/>
          <w:szCs w:val="24"/>
        </w:rPr>
      </w:pPr>
      <w:r>
        <w:rPr>
          <w:rStyle w:val="Bodytext"/>
          <w:rFonts w:ascii="Times New Roman" w:hAnsi="Times New Roman" w:cs="Times New Roman"/>
          <w:sz w:val="24"/>
          <w:szCs w:val="24"/>
        </w:rPr>
        <w:t>Ponudnik mora izpolnjevati vse v tej točki navedene pogoje.</w:t>
      </w:r>
    </w:p>
    <w:p w:rsidR="00BC61C6" w:rsidRDefault="00BC61C6" w:rsidP="00BC61C6">
      <w:pPr>
        <w:pStyle w:val="Bodytext1"/>
        <w:shd w:val="clear" w:color="auto" w:fill="auto"/>
        <w:spacing w:line="226" w:lineRule="exact"/>
        <w:ind w:firstLine="0"/>
        <w:jc w:val="both"/>
        <w:rPr>
          <w:sz w:val="24"/>
          <w:szCs w:val="24"/>
        </w:rPr>
      </w:pPr>
      <w:r>
        <w:rPr>
          <w:rStyle w:val="Bodytext"/>
          <w:rFonts w:ascii="Times New Roman" w:hAnsi="Times New Roman" w:cs="Times New Roman"/>
          <w:sz w:val="24"/>
          <w:szCs w:val="24"/>
        </w:rPr>
        <w:t>Ob predložitvi ponudbe bo naročnik namesto potrdil, ki jih izdajajo javni organi ali tretje osebe, v skladu s 79. členom ZJN-3 sprejel ESPD, ki vključuje posodobljeno lastno izjavo, kot predhodni dokaz v zvezi s točko 9.1.1 in 9.1.2 teh navodil. Naročnik bo lahko kadarkoli med postopkom ponudnike pozval, da predložijo vsa dokazila ali del dokazil v zvezi z navedbami v ESPD.</w:t>
      </w:r>
    </w:p>
    <w:p w:rsidR="00BC61C6" w:rsidRDefault="00BC61C6" w:rsidP="00BC61C6">
      <w:pPr>
        <w:pStyle w:val="Bodytext1"/>
        <w:shd w:val="clear" w:color="auto" w:fill="auto"/>
        <w:ind w:firstLine="0"/>
        <w:jc w:val="both"/>
        <w:rPr>
          <w:sz w:val="24"/>
          <w:szCs w:val="24"/>
        </w:rPr>
      </w:pPr>
      <w:r>
        <w:rPr>
          <w:rStyle w:val="Bodytext"/>
          <w:rFonts w:ascii="Times New Roman" w:hAnsi="Times New Roman" w:cs="Times New Roman"/>
          <w:sz w:val="24"/>
          <w:szCs w:val="24"/>
        </w:rPr>
        <w:t>Gospodarski subjekt mora v obrazcu ESPD navesti vse informacije, na podlagi katerih bo naročnik potrdil ali druge informacije pridobil v nacionalni bazi podatkov, ter v predmetnem obrazcu podati soglasje, da dokazila pridobi naročnik.</w:t>
      </w:r>
    </w:p>
    <w:p w:rsidR="00BC61C6" w:rsidRDefault="00BC61C6" w:rsidP="00BC61C6">
      <w:pPr>
        <w:pStyle w:val="Bodytext1"/>
        <w:shd w:val="clear" w:color="auto" w:fill="auto"/>
        <w:ind w:firstLine="0"/>
        <w:jc w:val="both"/>
        <w:rPr>
          <w:sz w:val="24"/>
          <w:szCs w:val="24"/>
          <w:shd w:val="clear" w:color="auto" w:fill="FFFFFF"/>
        </w:rPr>
      </w:pPr>
      <w:r>
        <w:rPr>
          <w:rStyle w:val="Bodytext"/>
          <w:rFonts w:ascii="Times New Roman" w:hAnsi="Times New Roman" w:cs="Times New Roman"/>
          <w:sz w:val="24"/>
          <w:szCs w:val="24"/>
        </w:rPr>
        <w:t>Naročnik bo pred oddajo javnega naročila od vseh ponudnikov zahteval, da predložijo najnovejša dokazila (potrdila, izjave) kot dokaz neobstoja razlogov za izključitev iz točke 9.1.1 teh navodil ponudnikom in kot dokaz izpolnjevanja pogoja za sodelovanje iz točke 9.1.2 teh navodil ponudnikom.</w:t>
      </w:r>
    </w:p>
    <w:p w:rsidR="00BC61C6" w:rsidRDefault="00BC61C6" w:rsidP="00BC61C6">
      <w:pPr>
        <w:pStyle w:val="Bodytext1"/>
        <w:shd w:val="clear" w:color="auto" w:fill="auto"/>
        <w:ind w:firstLine="0"/>
        <w:jc w:val="both"/>
        <w:rPr>
          <w:sz w:val="24"/>
          <w:szCs w:val="24"/>
        </w:rPr>
      </w:pPr>
      <w:r>
        <w:rPr>
          <w:rStyle w:val="Bodytext"/>
          <w:rFonts w:ascii="Times New Roman" w:hAnsi="Times New Roman" w:cs="Times New Roman"/>
          <w:sz w:val="24"/>
          <w:szCs w:val="24"/>
        </w:rPr>
        <w:lastRenderedPageBreak/>
        <w:t>Gospodarski subjekt lahko dokazila o neobstoju izključitvenih razlogov iz točke 9.1.1 teh navodil in dokazila o izpolnjevanju pogoja za sodelovanje iz točke 9.1.2 teh navodil predloži tudi sam. Naročnik si pridržuje pravico do preveritve verodostojnosti predloženih dokazil pri podpisniku le-teh.</w:t>
      </w:r>
    </w:p>
    <w:p w:rsidR="00BC61C6" w:rsidRDefault="00BC61C6" w:rsidP="00294040">
      <w:pPr>
        <w:pStyle w:val="Bodytext1"/>
        <w:widowControl w:val="0"/>
        <w:shd w:val="clear" w:color="auto" w:fill="auto"/>
        <w:tabs>
          <w:tab w:val="left" w:pos="236"/>
        </w:tabs>
        <w:spacing w:after="0" w:line="240" w:lineRule="auto"/>
        <w:ind w:firstLine="0"/>
        <w:jc w:val="both"/>
        <w:rPr>
          <w:sz w:val="24"/>
          <w:szCs w:val="24"/>
        </w:rPr>
      </w:pPr>
      <w:r>
        <w:rPr>
          <w:rStyle w:val="Bodytext"/>
          <w:rFonts w:ascii="Times New Roman" w:hAnsi="Times New Roman" w:cs="Times New Roman"/>
          <w:sz w:val="24"/>
          <w:szCs w:val="24"/>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BC61C6" w:rsidRDefault="00BC61C6" w:rsidP="00BC61C6">
      <w:pPr>
        <w:pStyle w:val="Bodytext1"/>
        <w:widowControl w:val="0"/>
        <w:shd w:val="clear" w:color="auto" w:fill="auto"/>
        <w:tabs>
          <w:tab w:val="left" w:pos="236"/>
        </w:tabs>
        <w:spacing w:after="0" w:line="230" w:lineRule="exact"/>
        <w:ind w:firstLine="0"/>
        <w:jc w:val="both"/>
        <w:rPr>
          <w:rStyle w:val="Bodytext"/>
          <w:rFonts w:ascii="Times New Roman" w:hAnsi="Times New Roman" w:cs="Times New Roman"/>
          <w:sz w:val="24"/>
          <w:szCs w:val="24"/>
        </w:rPr>
      </w:pPr>
    </w:p>
    <w:p w:rsidR="00BC61C6" w:rsidRDefault="00BC61C6" w:rsidP="00BC61C6">
      <w:pPr>
        <w:pStyle w:val="Bodytext1"/>
        <w:shd w:val="clear" w:color="auto" w:fill="auto"/>
        <w:spacing w:line="264" w:lineRule="exact"/>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Za skupne ponudbe in ponudbe s podizvajalci je potrebno upoštevati še točki 11.3.1 (Skupna ponudba) in 11.3.2 (Ponudba s podizvajalci) teh navodil.</w:t>
      </w:r>
    </w:p>
    <w:p w:rsidR="00BC61C6" w:rsidRPr="000A7AEB" w:rsidRDefault="00BC61C6" w:rsidP="00BC61C6">
      <w:pPr>
        <w:pStyle w:val="Bodytext1"/>
        <w:shd w:val="clear" w:color="auto" w:fill="auto"/>
        <w:spacing w:line="264" w:lineRule="exact"/>
        <w:ind w:firstLine="0"/>
        <w:jc w:val="both"/>
        <w:rPr>
          <w:rFonts w:ascii="Times New Roman" w:hAnsi="Times New Roman" w:cs="Times New Roman"/>
          <w:b/>
          <w:sz w:val="24"/>
          <w:szCs w:val="24"/>
        </w:rPr>
      </w:pPr>
      <w:r w:rsidRPr="000A7AEB">
        <w:rPr>
          <w:rStyle w:val="Bodytext"/>
          <w:rFonts w:ascii="Times New Roman" w:hAnsi="Times New Roman" w:cs="Times New Roman"/>
          <w:b/>
          <w:sz w:val="24"/>
          <w:szCs w:val="24"/>
        </w:rPr>
        <w:t>9.1.1. Razlogi za izključitev</w:t>
      </w:r>
    </w:p>
    <w:p w:rsidR="00BC61C6" w:rsidRPr="000A7AEB" w:rsidRDefault="00BC61C6" w:rsidP="000A7AEB">
      <w:pPr>
        <w:pStyle w:val="Bodytext1"/>
        <w:widowControl w:val="0"/>
        <w:numPr>
          <w:ilvl w:val="0"/>
          <w:numId w:val="28"/>
        </w:numPr>
        <w:shd w:val="clear" w:color="auto" w:fill="auto"/>
        <w:tabs>
          <w:tab w:val="left" w:pos="735"/>
        </w:tabs>
        <w:spacing w:after="0" w:line="230" w:lineRule="exact"/>
        <w:jc w:val="both"/>
        <w:rPr>
          <w:rStyle w:val="Bodytext"/>
          <w:rFonts w:ascii="Times New Roman" w:hAnsi="Times New Roman" w:cs="Times New Roman"/>
          <w:sz w:val="24"/>
          <w:szCs w:val="24"/>
        </w:rPr>
      </w:pPr>
      <w:r w:rsidRPr="000A7AEB">
        <w:rPr>
          <w:rStyle w:val="Bodytext"/>
          <w:rFonts w:ascii="Times New Roman" w:hAnsi="Times New Roman" w:cs="Times New Roman"/>
          <w:sz w:val="24"/>
          <w:szCs w:val="24"/>
        </w:rPr>
        <w:t>Gospodarskemu subjektu ali osebi, ki je članica upravnega, vodstvenega ali nadzornega organa tega gospodarskega subjekta ali ki ima pooblastila za njegovo zastopanje ali odločanje ali nadzor v njem, ni bila izrečena pravnomočna sodba, ki ima elemente kaznivih dejanj iz prvega odstavka 75. člena ZJN-3.</w:t>
      </w:r>
    </w:p>
    <w:p w:rsidR="00BC61C6" w:rsidRPr="000A7AEB" w:rsidRDefault="00BC61C6" w:rsidP="00BC61C6">
      <w:pPr>
        <w:pStyle w:val="Bodytext1"/>
        <w:widowControl w:val="0"/>
        <w:shd w:val="clear" w:color="auto" w:fill="auto"/>
        <w:tabs>
          <w:tab w:val="left" w:pos="735"/>
        </w:tabs>
        <w:spacing w:after="0" w:line="230" w:lineRule="exact"/>
        <w:ind w:left="360" w:firstLine="0"/>
        <w:jc w:val="both"/>
        <w:rPr>
          <w:rFonts w:ascii="Times New Roman" w:hAnsi="Times New Roman" w:cs="Times New Roman"/>
          <w:sz w:val="24"/>
          <w:szCs w:val="24"/>
        </w:rPr>
      </w:pPr>
    </w:p>
    <w:p w:rsidR="00BC61C6" w:rsidRPr="000A7AEB" w:rsidRDefault="00BC61C6" w:rsidP="00BC61C6">
      <w:pPr>
        <w:pStyle w:val="Bodytext1"/>
        <w:widowControl w:val="0"/>
        <w:shd w:val="clear" w:color="auto" w:fill="auto"/>
        <w:tabs>
          <w:tab w:val="left" w:pos="735"/>
        </w:tabs>
        <w:spacing w:after="0" w:line="230" w:lineRule="exact"/>
        <w:ind w:left="360" w:firstLine="0"/>
        <w:jc w:val="both"/>
        <w:rPr>
          <w:rFonts w:ascii="Times New Roman" w:hAnsi="Times New Roman" w:cs="Times New Roman"/>
          <w:sz w:val="24"/>
          <w:szCs w:val="24"/>
        </w:rPr>
      </w:pPr>
      <w:r w:rsidRPr="000A7AEB">
        <w:rPr>
          <w:rStyle w:val="Bodytext"/>
          <w:rFonts w:ascii="Times New Roman" w:hAnsi="Times New Roman" w:cs="Times New Roman"/>
          <w:sz w:val="24"/>
          <w:szCs w:val="24"/>
        </w:rPr>
        <w:t>V kolikor je gospodarski subjekt v položaju iz zgornjega odstavka, lahko naročniku v skladu z devetim odstavkom 75. člena ZJN-3 predloži dokaze, da je sprejel zadostne ukrepe, s katerimi lahko dokaže svojo zanesljivost kljub obstoju razlogov za izključitev.</w:t>
      </w:r>
    </w:p>
    <w:p w:rsidR="00BC61C6" w:rsidRPr="000A7AE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0A7AEB" w:rsidRDefault="00BC61C6" w:rsidP="00BC61C6">
      <w:pPr>
        <w:pStyle w:val="Bodytext1"/>
        <w:shd w:val="clear" w:color="auto" w:fill="auto"/>
        <w:spacing w:after="0" w:line="240" w:lineRule="auto"/>
        <w:ind w:left="360" w:firstLine="0"/>
        <w:rPr>
          <w:rFonts w:ascii="Times New Roman" w:hAnsi="Times New Roman" w:cs="Times New Roman"/>
          <w:sz w:val="24"/>
          <w:szCs w:val="24"/>
        </w:rPr>
      </w:pPr>
      <w:r w:rsidRPr="000A7AEB">
        <w:rPr>
          <w:rStyle w:val="Bodytext"/>
          <w:rFonts w:ascii="Times New Roman" w:hAnsi="Times New Roman" w:cs="Times New Roman"/>
          <w:sz w:val="24"/>
          <w:szCs w:val="24"/>
        </w:rPr>
        <w:t>DOKAZILA:</w:t>
      </w:r>
    </w:p>
    <w:p w:rsidR="00BC61C6" w:rsidRPr="000A7AEB" w:rsidRDefault="00BC61C6" w:rsidP="00BC61C6">
      <w:pPr>
        <w:pStyle w:val="Bodytext1"/>
        <w:shd w:val="clear" w:color="auto" w:fill="auto"/>
        <w:spacing w:after="0" w:line="240" w:lineRule="auto"/>
        <w:ind w:left="360" w:firstLine="0"/>
        <w:jc w:val="both"/>
        <w:rPr>
          <w:rFonts w:ascii="Times New Roman" w:hAnsi="Times New Roman" w:cs="Times New Roman"/>
          <w:sz w:val="24"/>
          <w:szCs w:val="24"/>
        </w:rPr>
      </w:pPr>
      <w:r w:rsidRPr="000A7AEB">
        <w:rPr>
          <w:rStyle w:val="Bodytext"/>
          <w:rFonts w:ascii="Times New Roman" w:hAnsi="Times New Roman" w:cs="Times New Roman"/>
          <w:sz w:val="24"/>
          <w:szCs w:val="24"/>
        </w:rPr>
        <w:t>izpolnjen obrazec ESPD za vse gospodarske subjekte v ponudbi ter</w:t>
      </w:r>
      <w:r w:rsidRPr="000A7AEB">
        <w:rPr>
          <w:rFonts w:ascii="Times New Roman" w:hAnsi="Times New Roman" w:cs="Times New Roman"/>
          <w:sz w:val="24"/>
          <w:szCs w:val="24"/>
        </w:rPr>
        <w:t xml:space="preserve"> </w:t>
      </w:r>
      <w:r w:rsidRPr="000A7AEB">
        <w:rPr>
          <w:rStyle w:val="Bodytext"/>
          <w:rFonts w:ascii="Times New Roman" w:hAnsi="Times New Roman" w:cs="Times New Roman"/>
          <w:sz w:val="24"/>
          <w:szCs w:val="24"/>
        </w:rPr>
        <w:t>pooblastil</w:t>
      </w:r>
      <w:r w:rsidR="007646F2">
        <w:rPr>
          <w:rStyle w:val="Bodytext"/>
          <w:rFonts w:ascii="Times New Roman" w:hAnsi="Times New Roman" w:cs="Times New Roman"/>
          <w:sz w:val="24"/>
          <w:szCs w:val="24"/>
        </w:rPr>
        <w:t>a</w:t>
      </w:r>
      <w:r w:rsidRPr="000A7AEB">
        <w:rPr>
          <w:rStyle w:val="Bodytext"/>
          <w:rFonts w:ascii="Times New Roman" w:hAnsi="Times New Roman" w:cs="Times New Roman"/>
          <w:sz w:val="24"/>
          <w:szCs w:val="24"/>
        </w:rPr>
        <w:t xml:space="preserve"> 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w:t>
      </w:r>
    </w:p>
    <w:p w:rsidR="00BC61C6" w:rsidRPr="000A7AEB" w:rsidRDefault="00BC61C6" w:rsidP="00BC61C6">
      <w:pPr>
        <w:pStyle w:val="Bodytext1"/>
        <w:shd w:val="clear" w:color="auto" w:fill="auto"/>
        <w:ind w:left="360" w:firstLine="0"/>
        <w:jc w:val="both"/>
        <w:rPr>
          <w:rFonts w:ascii="Times New Roman" w:hAnsi="Times New Roman" w:cs="Times New Roman"/>
          <w:sz w:val="24"/>
          <w:szCs w:val="24"/>
        </w:rPr>
      </w:pPr>
      <w:r w:rsidRPr="000A7AEB">
        <w:rPr>
          <w:rStyle w:val="Bodytext"/>
          <w:rFonts w:ascii="Times New Roman" w:hAnsi="Times New Roman" w:cs="Times New Roman"/>
          <w:sz w:val="24"/>
          <w:szCs w:val="24"/>
        </w:rPr>
        <w:t xml:space="preserve">Ponudnik lahko potrdila iz </w:t>
      </w:r>
      <w:r w:rsidR="002C144A" w:rsidRPr="000A7AEB">
        <w:rPr>
          <w:rStyle w:val="Bodytext"/>
          <w:rFonts w:ascii="Times New Roman" w:hAnsi="Times New Roman" w:cs="Times New Roman"/>
          <w:sz w:val="24"/>
          <w:szCs w:val="24"/>
        </w:rPr>
        <w:t>k</w:t>
      </w:r>
      <w:r w:rsidRPr="000A7AEB">
        <w:rPr>
          <w:rStyle w:val="Bodytext"/>
          <w:rFonts w:ascii="Times New Roman" w:hAnsi="Times New Roman" w:cs="Times New Roman"/>
          <w:sz w:val="24"/>
          <w:szCs w:val="24"/>
        </w:rPr>
        <w:t xml:space="preserve">azenske evidence priloži tudi sam. Tako predložena potrdila morajo odražati zadnje stanje. </w:t>
      </w:r>
    </w:p>
    <w:p w:rsidR="00BC61C6" w:rsidRPr="000A7AEB" w:rsidRDefault="00BC61C6" w:rsidP="000A7AEB">
      <w:pPr>
        <w:pStyle w:val="Bodytext1"/>
        <w:widowControl w:val="0"/>
        <w:numPr>
          <w:ilvl w:val="0"/>
          <w:numId w:val="28"/>
        </w:numPr>
        <w:shd w:val="clear" w:color="auto" w:fill="auto"/>
        <w:tabs>
          <w:tab w:val="left" w:pos="730"/>
        </w:tabs>
        <w:spacing w:after="0" w:line="240" w:lineRule="auto"/>
        <w:jc w:val="both"/>
        <w:rPr>
          <w:rStyle w:val="Bodytext"/>
          <w:rFonts w:ascii="Times New Roman" w:hAnsi="Times New Roman" w:cs="Times New Roman"/>
          <w:sz w:val="24"/>
          <w:szCs w:val="24"/>
        </w:rPr>
      </w:pPr>
      <w:r w:rsidRPr="000A7AEB">
        <w:rPr>
          <w:rStyle w:val="Bodytext"/>
          <w:rFonts w:ascii="Times New Roman" w:hAnsi="Times New Roman" w:cs="Times New Roman"/>
          <w:sz w:val="24"/>
          <w:szCs w:val="24"/>
        </w:rPr>
        <w:t>Gospodarski subjekt mora na dan oddaje ponudbe izpolnjevati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rsidR="00BC61C6" w:rsidRPr="000A7AEB" w:rsidRDefault="00BC61C6" w:rsidP="00BC61C6">
      <w:pPr>
        <w:pStyle w:val="Bodytext1"/>
        <w:widowControl w:val="0"/>
        <w:shd w:val="clear" w:color="auto" w:fill="auto"/>
        <w:tabs>
          <w:tab w:val="left" w:pos="730"/>
        </w:tabs>
        <w:spacing w:after="0" w:line="240" w:lineRule="auto"/>
        <w:ind w:left="357" w:firstLine="0"/>
        <w:jc w:val="both"/>
        <w:rPr>
          <w:rFonts w:ascii="Times New Roman" w:hAnsi="Times New Roman" w:cs="Times New Roman"/>
          <w:sz w:val="24"/>
          <w:szCs w:val="24"/>
        </w:rPr>
      </w:pPr>
    </w:p>
    <w:p w:rsidR="00BC61C6" w:rsidRPr="000A7AEB" w:rsidRDefault="00BC61C6" w:rsidP="00BC61C6">
      <w:pPr>
        <w:pStyle w:val="Bodytext1"/>
        <w:shd w:val="clear" w:color="auto" w:fill="auto"/>
        <w:spacing w:after="0" w:line="240" w:lineRule="auto"/>
        <w:ind w:left="357" w:firstLine="0"/>
        <w:rPr>
          <w:rFonts w:ascii="Times New Roman" w:hAnsi="Times New Roman" w:cs="Times New Roman"/>
          <w:sz w:val="24"/>
          <w:szCs w:val="24"/>
        </w:rPr>
      </w:pPr>
      <w:r w:rsidRPr="000A7AEB">
        <w:rPr>
          <w:rStyle w:val="Bodytext"/>
          <w:rFonts w:ascii="Times New Roman" w:hAnsi="Times New Roman" w:cs="Times New Roman"/>
          <w:sz w:val="24"/>
          <w:szCs w:val="24"/>
        </w:rPr>
        <w:t>DOKAZILO:</w:t>
      </w:r>
    </w:p>
    <w:p w:rsidR="00BC61C6" w:rsidRPr="000A7AEB" w:rsidRDefault="00BC61C6" w:rsidP="00BC61C6">
      <w:pPr>
        <w:pStyle w:val="Bodytext1"/>
        <w:shd w:val="clear" w:color="auto" w:fill="auto"/>
        <w:spacing w:after="0" w:line="240" w:lineRule="auto"/>
        <w:ind w:left="357" w:firstLine="0"/>
        <w:rPr>
          <w:rStyle w:val="Bodytext"/>
          <w:rFonts w:ascii="Times New Roman" w:hAnsi="Times New Roman" w:cs="Times New Roman"/>
          <w:sz w:val="24"/>
          <w:szCs w:val="24"/>
        </w:rPr>
      </w:pPr>
      <w:r w:rsidRPr="000A7AEB">
        <w:rPr>
          <w:rStyle w:val="Bodytext"/>
          <w:rFonts w:ascii="Times New Roman" w:hAnsi="Times New Roman" w:cs="Times New Roman"/>
          <w:sz w:val="24"/>
          <w:szCs w:val="24"/>
        </w:rPr>
        <w:t>izpolnjen obrazec ESPD za vse gospodarske subjekte v ponudbi</w:t>
      </w:r>
    </w:p>
    <w:p w:rsidR="00BC61C6" w:rsidRPr="000A7AEB" w:rsidRDefault="00BC61C6" w:rsidP="00BC61C6">
      <w:pPr>
        <w:pStyle w:val="Bodytext1"/>
        <w:shd w:val="clear" w:color="auto" w:fill="auto"/>
        <w:spacing w:after="0" w:line="240" w:lineRule="auto"/>
        <w:ind w:left="357" w:firstLine="0"/>
        <w:rPr>
          <w:rFonts w:ascii="Times New Roman" w:hAnsi="Times New Roman" w:cs="Times New Roman"/>
          <w:sz w:val="24"/>
          <w:szCs w:val="24"/>
        </w:rPr>
      </w:pPr>
    </w:p>
    <w:p w:rsidR="00BC61C6" w:rsidRPr="000A7AEB" w:rsidRDefault="000A7AEB" w:rsidP="000A7AEB">
      <w:pPr>
        <w:pStyle w:val="Bodytext1"/>
        <w:widowControl w:val="0"/>
        <w:numPr>
          <w:ilvl w:val="0"/>
          <w:numId w:val="28"/>
        </w:numPr>
        <w:shd w:val="clear" w:color="auto" w:fill="auto"/>
        <w:tabs>
          <w:tab w:val="left" w:pos="725"/>
        </w:tabs>
        <w:spacing w:after="0" w:line="240" w:lineRule="auto"/>
        <w:jc w:val="both"/>
        <w:rPr>
          <w:rFonts w:ascii="Times New Roman" w:hAnsi="Times New Roman" w:cs="Times New Roman"/>
          <w:sz w:val="24"/>
          <w:szCs w:val="24"/>
        </w:rPr>
      </w:pPr>
      <w:r w:rsidRPr="000A7AEB">
        <w:rPr>
          <w:rStyle w:val="Bodytext"/>
          <w:rFonts w:ascii="Times New Roman" w:hAnsi="Times New Roman" w:cs="Times New Roman"/>
          <w:sz w:val="24"/>
          <w:szCs w:val="24"/>
        </w:rPr>
        <w:t>Gospodarski subjekt na dan, ko poteče rok za oddajo ponudb ali prijav, ni uvrščen v evidenco gospodarskih subjektov z negativnimi referencami iz 110. člena ZJN-3</w:t>
      </w:r>
      <w:r w:rsidR="00BC61C6" w:rsidRPr="000A7AEB">
        <w:rPr>
          <w:rStyle w:val="Bodytext"/>
          <w:rFonts w:ascii="Times New Roman" w:hAnsi="Times New Roman" w:cs="Times New Roman"/>
          <w:sz w:val="24"/>
          <w:szCs w:val="24"/>
        </w:rPr>
        <w:t>.</w:t>
      </w:r>
    </w:p>
    <w:p w:rsidR="00BC61C6" w:rsidRPr="000A7AEB" w:rsidRDefault="00BC61C6" w:rsidP="00BC61C6">
      <w:pPr>
        <w:pStyle w:val="Bodytext1"/>
        <w:widowControl w:val="0"/>
        <w:shd w:val="clear" w:color="auto" w:fill="auto"/>
        <w:tabs>
          <w:tab w:val="left" w:pos="725"/>
        </w:tabs>
        <w:spacing w:after="0" w:line="240" w:lineRule="auto"/>
        <w:ind w:firstLine="0"/>
        <w:rPr>
          <w:rStyle w:val="Bodytext"/>
          <w:rFonts w:ascii="Times New Roman" w:hAnsi="Times New Roman" w:cs="Times New Roman"/>
          <w:sz w:val="24"/>
          <w:szCs w:val="24"/>
        </w:rPr>
      </w:pPr>
    </w:p>
    <w:p w:rsidR="00BC61C6" w:rsidRPr="000A7AEB" w:rsidRDefault="00BC61C6" w:rsidP="00BC61C6">
      <w:pPr>
        <w:pStyle w:val="Bodytext1"/>
        <w:shd w:val="clear" w:color="auto" w:fill="auto"/>
        <w:spacing w:after="0" w:line="240" w:lineRule="auto"/>
        <w:ind w:left="360" w:firstLine="0"/>
        <w:rPr>
          <w:rFonts w:ascii="Times New Roman" w:hAnsi="Times New Roman" w:cs="Times New Roman"/>
          <w:sz w:val="24"/>
          <w:szCs w:val="24"/>
        </w:rPr>
      </w:pPr>
      <w:r w:rsidRPr="000A7AEB">
        <w:rPr>
          <w:rStyle w:val="Bodytext"/>
          <w:rFonts w:ascii="Times New Roman" w:hAnsi="Times New Roman" w:cs="Times New Roman"/>
          <w:sz w:val="24"/>
          <w:szCs w:val="24"/>
        </w:rPr>
        <w:t>DOKAZILO:</w:t>
      </w:r>
    </w:p>
    <w:p w:rsidR="00BC61C6" w:rsidRPr="000A7AEB" w:rsidRDefault="00BC61C6" w:rsidP="00BC61C6">
      <w:pPr>
        <w:pStyle w:val="Bodytext1"/>
        <w:shd w:val="clear" w:color="auto" w:fill="auto"/>
        <w:spacing w:after="0" w:line="240" w:lineRule="auto"/>
        <w:ind w:left="360" w:firstLine="0"/>
        <w:rPr>
          <w:rStyle w:val="Bodytext"/>
          <w:rFonts w:ascii="Times New Roman" w:hAnsi="Times New Roman" w:cs="Times New Roman"/>
          <w:sz w:val="24"/>
          <w:szCs w:val="24"/>
        </w:rPr>
      </w:pPr>
      <w:r w:rsidRPr="000A7AEB">
        <w:rPr>
          <w:rStyle w:val="Bodytext"/>
          <w:rFonts w:ascii="Times New Roman" w:hAnsi="Times New Roman" w:cs="Times New Roman"/>
          <w:sz w:val="24"/>
          <w:szCs w:val="24"/>
        </w:rPr>
        <w:lastRenderedPageBreak/>
        <w:t>izpolnjen obrazec ESPD za vse gospodarske subjekte v ponudbi</w:t>
      </w:r>
    </w:p>
    <w:p w:rsidR="00BC61C6" w:rsidRPr="000A7AEB" w:rsidRDefault="00BC61C6" w:rsidP="00BC61C6">
      <w:pPr>
        <w:pStyle w:val="Bodytext1"/>
        <w:widowControl w:val="0"/>
        <w:shd w:val="clear" w:color="auto" w:fill="auto"/>
        <w:tabs>
          <w:tab w:val="left" w:pos="730"/>
        </w:tabs>
        <w:spacing w:after="0" w:line="240" w:lineRule="auto"/>
        <w:ind w:firstLine="0"/>
        <w:rPr>
          <w:rFonts w:ascii="Times New Roman" w:hAnsi="Times New Roman" w:cs="Times New Roman"/>
          <w:sz w:val="24"/>
          <w:szCs w:val="24"/>
        </w:rPr>
      </w:pPr>
    </w:p>
    <w:p w:rsidR="00BC61C6" w:rsidRPr="000A7AEB" w:rsidRDefault="00BC61C6" w:rsidP="000A7AEB">
      <w:pPr>
        <w:pStyle w:val="Bodytext1"/>
        <w:widowControl w:val="0"/>
        <w:numPr>
          <w:ilvl w:val="0"/>
          <w:numId w:val="28"/>
        </w:numPr>
        <w:shd w:val="clear" w:color="auto" w:fill="auto"/>
        <w:tabs>
          <w:tab w:val="left" w:pos="426"/>
        </w:tabs>
        <w:spacing w:after="0" w:line="240" w:lineRule="auto"/>
        <w:jc w:val="both"/>
        <w:rPr>
          <w:rFonts w:ascii="Times New Roman" w:hAnsi="Times New Roman" w:cs="Times New Roman"/>
          <w:sz w:val="24"/>
          <w:szCs w:val="24"/>
        </w:rPr>
      </w:pPr>
      <w:r w:rsidRPr="000A7AEB">
        <w:rPr>
          <w:rStyle w:val="Bodytext"/>
          <w:rFonts w:ascii="Times New Roman" w:hAnsi="Times New Roman" w:cs="Times New Roman"/>
          <w:sz w:val="24"/>
          <w:szCs w:val="24"/>
        </w:rPr>
        <w:t>Gospodarskemu subjektu v zadnjih treh letih pred potekom roka za oddajo ponudbe ne sme biti s pravnomočno odločbo pristojnega organa Republike Slovenije ali druge države članice ali tretje države dvakrat izrečena globa zaradi prekrška v zvezi s plačilom za delo</w:t>
      </w:r>
      <w:r w:rsidR="00327EE6" w:rsidRPr="000A7AEB">
        <w:rPr>
          <w:rStyle w:val="Bodytext"/>
          <w:rFonts w:ascii="Times New Roman" w:hAnsi="Times New Roman" w:cs="Times New Roman"/>
          <w:sz w:val="24"/>
          <w:szCs w:val="24"/>
        </w:rPr>
        <w:t>,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BC61C6" w:rsidRPr="000A7AE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0A7AEB" w:rsidRDefault="00BC61C6" w:rsidP="00BC61C6">
      <w:pPr>
        <w:pStyle w:val="Bodytext1"/>
        <w:shd w:val="clear" w:color="auto" w:fill="auto"/>
        <w:spacing w:after="0" w:line="240" w:lineRule="auto"/>
        <w:ind w:left="426" w:firstLine="0"/>
        <w:rPr>
          <w:rFonts w:ascii="Times New Roman" w:hAnsi="Times New Roman" w:cs="Times New Roman"/>
          <w:sz w:val="24"/>
          <w:szCs w:val="24"/>
        </w:rPr>
      </w:pPr>
      <w:r w:rsidRPr="000A7AEB">
        <w:rPr>
          <w:rStyle w:val="Bodytext"/>
          <w:rFonts w:ascii="Times New Roman" w:hAnsi="Times New Roman" w:cs="Times New Roman"/>
          <w:sz w:val="24"/>
          <w:szCs w:val="24"/>
        </w:rPr>
        <w:t>DOKAZILO:</w:t>
      </w:r>
    </w:p>
    <w:p w:rsidR="00BC61C6" w:rsidRPr="000A7AEB" w:rsidRDefault="00BC61C6" w:rsidP="00BC61C6">
      <w:pPr>
        <w:pStyle w:val="Bodytext1"/>
        <w:shd w:val="clear" w:color="auto" w:fill="auto"/>
        <w:spacing w:after="0" w:line="240" w:lineRule="auto"/>
        <w:ind w:left="426" w:firstLine="0"/>
        <w:rPr>
          <w:rFonts w:ascii="Times New Roman" w:hAnsi="Times New Roman" w:cs="Times New Roman"/>
          <w:sz w:val="24"/>
          <w:szCs w:val="24"/>
        </w:rPr>
      </w:pPr>
      <w:r w:rsidRPr="000A7AEB">
        <w:rPr>
          <w:rStyle w:val="Bodytext"/>
          <w:rFonts w:ascii="Times New Roman" w:hAnsi="Times New Roman" w:cs="Times New Roman"/>
          <w:sz w:val="24"/>
          <w:szCs w:val="24"/>
        </w:rPr>
        <w:t>izpolnjen obrazec ESPD za vse gospodarske subjekte v ponudbi</w:t>
      </w:r>
    </w:p>
    <w:p w:rsidR="00BC61C6" w:rsidRPr="000A7AE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0A7AEB"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sidRPr="000A7AEB">
        <w:rPr>
          <w:rStyle w:val="Bodytext"/>
          <w:rFonts w:ascii="Times New Roman" w:hAnsi="Times New Roman" w:cs="Times New Roman"/>
          <w:sz w:val="24"/>
          <w:szCs w:val="24"/>
        </w:rPr>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navodil ponudnikom.</w:t>
      </w:r>
    </w:p>
    <w:p w:rsidR="00BC61C6" w:rsidRDefault="00BC61C6" w:rsidP="00BC61C6">
      <w:pPr>
        <w:pStyle w:val="Bodytext1"/>
        <w:shd w:val="clear" w:color="auto" w:fill="auto"/>
        <w:spacing w:after="0" w:line="240" w:lineRule="auto"/>
        <w:ind w:firstLine="0"/>
      </w:pPr>
    </w:p>
    <w:p w:rsidR="00BC61C6" w:rsidRPr="00132585" w:rsidRDefault="00BC61C6" w:rsidP="00BC61C6">
      <w:pPr>
        <w:pStyle w:val="Heading30"/>
        <w:keepNext/>
        <w:keepLines/>
        <w:widowControl w:val="0"/>
        <w:numPr>
          <w:ilvl w:val="2"/>
          <w:numId w:val="15"/>
        </w:numPr>
        <w:shd w:val="clear" w:color="auto" w:fill="auto"/>
        <w:tabs>
          <w:tab w:val="left" w:pos="730"/>
        </w:tabs>
        <w:spacing w:before="0" w:after="0" w:line="240" w:lineRule="auto"/>
        <w:rPr>
          <w:rStyle w:val="Heading3"/>
          <w:rFonts w:ascii="Times New Roman" w:hAnsi="Times New Roman" w:cs="Times New Roman"/>
          <w:b/>
          <w:color w:val="000000"/>
          <w:sz w:val="24"/>
          <w:szCs w:val="24"/>
        </w:rPr>
      </w:pPr>
      <w:bookmarkStart w:id="9" w:name="bookmark14"/>
      <w:r w:rsidRPr="00132585">
        <w:rPr>
          <w:rStyle w:val="Heading3"/>
          <w:rFonts w:ascii="Times New Roman" w:hAnsi="Times New Roman" w:cs="Times New Roman"/>
          <w:b/>
          <w:color w:val="000000"/>
          <w:sz w:val="24"/>
          <w:szCs w:val="24"/>
        </w:rPr>
        <w:t>Ustreznost za opravljanje poklicne dejavnosti</w:t>
      </w:r>
      <w:bookmarkEnd w:id="9"/>
    </w:p>
    <w:p w:rsidR="00BC61C6" w:rsidRDefault="00BC61C6" w:rsidP="00BC61C6">
      <w:pPr>
        <w:pStyle w:val="Heading30"/>
        <w:keepNext/>
        <w:keepLines/>
        <w:widowControl w:val="0"/>
        <w:shd w:val="clear" w:color="auto" w:fill="auto"/>
        <w:tabs>
          <w:tab w:val="left" w:pos="730"/>
        </w:tabs>
        <w:spacing w:before="0" w:after="0" w:line="240" w:lineRule="auto"/>
      </w:pPr>
    </w:p>
    <w:p w:rsidR="00BC61C6" w:rsidRPr="00132585" w:rsidRDefault="00BC61C6" w:rsidP="00BC61C6">
      <w:pPr>
        <w:pStyle w:val="Bodytext1"/>
        <w:widowControl w:val="0"/>
        <w:shd w:val="clear" w:color="auto" w:fill="auto"/>
        <w:tabs>
          <w:tab w:val="left" w:pos="691"/>
        </w:tabs>
        <w:spacing w:after="0" w:line="240" w:lineRule="auto"/>
        <w:ind w:firstLine="0"/>
        <w:rPr>
          <w:rFonts w:ascii="Times New Roman" w:hAnsi="Times New Roman" w:cs="Times New Roman"/>
          <w:sz w:val="24"/>
          <w:szCs w:val="24"/>
        </w:rPr>
      </w:pPr>
      <w:r w:rsidRPr="00132585">
        <w:rPr>
          <w:rFonts w:ascii="Times New Roman" w:hAnsi="Times New Roman" w:cs="Times New Roman"/>
          <w:sz w:val="24"/>
          <w:szCs w:val="24"/>
        </w:rPr>
        <w:t xml:space="preserve">1.Vpis v poslovni register: </w:t>
      </w:r>
      <w:bookmarkStart w:id="10" w:name="_Hlk74634595"/>
      <w:r w:rsidRPr="00132585">
        <w:rPr>
          <w:rFonts w:ascii="Times New Roman" w:hAnsi="Times New Roman" w:cs="Times New Roman"/>
          <w:sz w:val="24"/>
          <w:szCs w:val="24"/>
        </w:rPr>
        <w:t>gospodarski subjekt je registriran za opravljanje dejavnosti, ki je predmet tega javnega naročila</w:t>
      </w:r>
      <w:r w:rsidR="007646F2">
        <w:rPr>
          <w:rStyle w:val="Bodytext"/>
          <w:rFonts w:ascii="Times New Roman" w:hAnsi="Times New Roman" w:cs="Times New Roman"/>
          <w:sz w:val="24"/>
          <w:szCs w:val="24"/>
        </w:rPr>
        <w:t xml:space="preserve"> in ima za opravljanje te dejavnosti vsa predpisana dovoljenja</w:t>
      </w:r>
      <w:bookmarkEnd w:id="10"/>
      <w:r w:rsidR="007646F2">
        <w:rPr>
          <w:rStyle w:val="Bodytext"/>
          <w:rFonts w:ascii="Times New Roman" w:hAnsi="Times New Roman" w:cs="Times New Roman"/>
          <w:sz w:val="24"/>
          <w:szCs w:val="24"/>
        </w:rPr>
        <w:t>.</w:t>
      </w:r>
    </w:p>
    <w:p w:rsidR="00BC61C6" w:rsidRPr="00132585"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132585" w:rsidRDefault="00BC61C6" w:rsidP="00BC016B">
      <w:pPr>
        <w:pStyle w:val="Bodytext1"/>
        <w:shd w:val="clear" w:color="auto" w:fill="auto"/>
        <w:spacing w:after="0" w:line="240" w:lineRule="auto"/>
        <w:ind w:firstLine="0"/>
        <w:jc w:val="both"/>
        <w:rPr>
          <w:rFonts w:ascii="Times New Roman" w:hAnsi="Times New Roman" w:cs="Times New Roman"/>
          <w:sz w:val="24"/>
          <w:szCs w:val="24"/>
        </w:rPr>
      </w:pPr>
      <w:r w:rsidRPr="00132585">
        <w:rPr>
          <w:rStyle w:val="Bodytext"/>
          <w:rFonts w:ascii="Times New Roman" w:hAnsi="Times New Roman" w:cs="Times New Roman"/>
          <w:sz w:val="24"/>
          <w:szCs w:val="24"/>
        </w:rPr>
        <w:t>DOKAZILO:</w:t>
      </w:r>
    </w:p>
    <w:p w:rsidR="00BC61C6" w:rsidRPr="00132585" w:rsidRDefault="00BC61C6" w:rsidP="00BC016B">
      <w:pPr>
        <w:pStyle w:val="Bodytext1"/>
        <w:shd w:val="clear" w:color="auto" w:fill="auto"/>
        <w:spacing w:after="0" w:line="240" w:lineRule="auto"/>
        <w:ind w:firstLine="0"/>
        <w:jc w:val="both"/>
        <w:rPr>
          <w:rStyle w:val="Bodytext"/>
          <w:rFonts w:ascii="Times New Roman" w:hAnsi="Times New Roman" w:cs="Times New Roman"/>
          <w:sz w:val="24"/>
          <w:szCs w:val="24"/>
        </w:rPr>
      </w:pPr>
      <w:bookmarkStart w:id="11" w:name="_Hlk74123324"/>
      <w:r w:rsidRPr="00132585">
        <w:rPr>
          <w:rStyle w:val="Bodytext"/>
          <w:rFonts w:ascii="Times New Roman" w:hAnsi="Times New Roman" w:cs="Times New Roman"/>
          <w:sz w:val="24"/>
          <w:szCs w:val="24"/>
        </w:rPr>
        <w:t>izpolnjen obrazec ESPD.</w:t>
      </w:r>
    </w:p>
    <w:p w:rsidR="00BC61C6" w:rsidRPr="00132585" w:rsidRDefault="00BC61C6" w:rsidP="00BC016B">
      <w:pPr>
        <w:pStyle w:val="Bodytext1"/>
        <w:shd w:val="clear" w:color="auto" w:fill="auto"/>
        <w:spacing w:after="0" w:line="240" w:lineRule="auto"/>
        <w:ind w:firstLine="0"/>
        <w:jc w:val="both"/>
        <w:rPr>
          <w:rFonts w:ascii="Times New Roman" w:hAnsi="Times New Roman" w:cs="Times New Roman"/>
          <w:sz w:val="24"/>
          <w:szCs w:val="24"/>
        </w:rPr>
      </w:pPr>
      <w:r w:rsidRPr="00132585">
        <w:rPr>
          <w:rStyle w:val="Bodytext"/>
          <w:rFonts w:ascii="Times New Roman" w:hAnsi="Times New Roman" w:cs="Times New Roman"/>
          <w:sz w:val="24"/>
          <w:szCs w:val="24"/>
        </w:rPr>
        <w:t>in</w:t>
      </w:r>
    </w:p>
    <w:p w:rsidR="00BC61C6" w:rsidRPr="00132585" w:rsidRDefault="00BC61C6" w:rsidP="00BC016B">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 xml:space="preserve">izpolnjen obrazec ESPD za podizvajalca, v kolikor ponudnik v ponudbi nastopa s podizvajalcem in bo podizvajalec nastopal kot dobavitelj posameznega sklopa predmetnih artiklov. </w:t>
      </w:r>
    </w:p>
    <w:bookmarkEnd w:id="11"/>
    <w:p w:rsidR="00BC61C6" w:rsidRDefault="00BC61C6" w:rsidP="00BC016B">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Gospodarski subjekt s potrditvijo predmetnega obrazca (</w:t>
      </w:r>
      <w:r w:rsidR="00BC016B">
        <w:rPr>
          <w:rStyle w:val="Bodytext"/>
          <w:rFonts w:ascii="Times New Roman" w:hAnsi="Times New Roman" w:cs="Times New Roman"/>
          <w:sz w:val="24"/>
          <w:szCs w:val="24"/>
        </w:rPr>
        <w:t>Izjava o izpolnjevanju zahtev naročnika</w:t>
      </w:r>
      <w:r w:rsidRPr="00132585">
        <w:rPr>
          <w:rStyle w:val="Bodytext"/>
          <w:rFonts w:ascii="Times New Roman" w:hAnsi="Times New Roman" w:cs="Times New Roman"/>
          <w:sz w:val="24"/>
          <w:szCs w:val="24"/>
        </w:rPr>
        <w:t>), potrdi, da je priglašen v predmetni register.</w:t>
      </w:r>
    </w:p>
    <w:p w:rsidR="007646F2" w:rsidRDefault="007646F2"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9B240E" w:rsidRPr="009B240E" w:rsidRDefault="009B240E" w:rsidP="009B240E">
      <w:pPr>
        <w:pStyle w:val="Bodytext1"/>
        <w:numPr>
          <w:ilvl w:val="2"/>
          <w:numId w:val="15"/>
        </w:numPr>
        <w:shd w:val="clear" w:color="auto" w:fill="auto"/>
        <w:spacing w:after="0" w:line="240" w:lineRule="auto"/>
        <w:rPr>
          <w:rStyle w:val="Bodytext"/>
          <w:rFonts w:ascii="Times New Roman" w:hAnsi="Times New Roman" w:cs="Times New Roman"/>
          <w:b/>
          <w:sz w:val="24"/>
          <w:szCs w:val="24"/>
        </w:rPr>
      </w:pPr>
      <w:r w:rsidRPr="009B240E">
        <w:rPr>
          <w:rStyle w:val="Bodytext"/>
          <w:rFonts w:ascii="Times New Roman" w:hAnsi="Times New Roman" w:cs="Times New Roman"/>
          <w:b/>
          <w:sz w:val="24"/>
          <w:szCs w:val="24"/>
        </w:rPr>
        <w:t>Ekonomski in finančni položaj</w:t>
      </w:r>
    </w:p>
    <w:p w:rsidR="009B240E" w:rsidRDefault="009B240E" w:rsidP="009B240E">
      <w:pPr>
        <w:pStyle w:val="Bodytext1"/>
        <w:shd w:val="clear" w:color="auto" w:fill="auto"/>
        <w:spacing w:after="0" w:line="240" w:lineRule="auto"/>
        <w:ind w:firstLine="0"/>
        <w:rPr>
          <w:rStyle w:val="Bodytext"/>
          <w:rFonts w:ascii="Times New Roman" w:hAnsi="Times New Roman" w:cs="Times New Roman"/>
          <w:sz w:val="24"/>
          <w:szCs w:val="24"/>
        </w:rPr>
      </w:pPr>
    </w:p>
    <w:p w:rsidR="009B240E" w:rsidRDefault="009B240E" w:rsidP="009B240E">
      <w:pPr>
        <w:jc w:val="both"/>
        <w:rPr>
          <w:szCs w:val="20"/>
        </w:rPr>
      </w:pPr>
      <w:r>
        <w:rPr>
          <w:lang w:val="en-GB"/>
        </w:rPr>
        <w:t>2</w:t>
      </w:r>
      <w:r w:rsidRPr="009B240E">
        <w:rPr>
          <w:lang w:val="en-GB"/>
        </w:rPr>
        <w:t xml:space="preserve">. </w:t>
      </w:r>
      <w:r>
        <w:rPr>
          <w:szCs w:val="20"/>
        </w:rPr>
        <w:t>Ponudnik</w:t>
      </w:r>
      <w:r w:rsidRPr="009B240E">
        <w:rPr>
          <w:szCs w:val="20"/>
        </w:rPr>
        <w:t xml:space="preserve"> je finančno in poslovno sposoben, kar pomeni, da nima oziroma, da v zadnjih 6 mesecih pred odpiranjem ponudb ni imel blokiranega </w:t>
      </w:r>
      <w:r>
        <w:rPr>
          <w:szCs w:val="20"/>
        </w:rPr>
        <w:t>transakcijskega</w:t>
      </w:r>
      <w:r w:rsidRPr="009B240E">
        <w:rPr>
          <w:szCs w:val="20"/>
        </w:rPr>
        <w:t>. V primeru skupne ponudbe mora pogoj izpolnjevati vsak izmed partnerjev, v primeru, da gospodarski subjekt nastopa s podizvajalci, morajo pogoj izpolniti tudi podizvajalci.</w:t>
      </w:r>
    </w:p>
    <w:p w:rsidR="009B240E" w:rsidRDefault="009B240E" w:rsidP="009B240E">
      <w:pPr>
        <w:jc w:val="both"/>
        <w:rPr>
          <w:szCs w:val="20"/>
        </w:rPr>
      </w:pPr>
    </w:p>
    <w:p w:rsidR="009B240E" w:rsidRDefault="009B240E" w:rsidP="009B240E">
      <w:pPr>
        <w:jc w:val="both"/>
        <w:rPr>
          <w:szCs w:val="20"/>
        </w:rPr>
      </w:pPr>
      <w:r>
        <w:rPr>
          <w:szCs w:val="20"/>
        </w:rPr>
        <w:t>DOKAZILO:</w:t>
      </w:r>
    </w:p>
    <w:p w:rsidR="009B240E" w:rsidRPr="00132585" w:rsidRDefault="009B240E" w:rsidP="009B240E">
      <w:pPr>
        <w:pStyle w:val="Bodytext1"/>
        <w:shd w:val="clear" w:color="auto" w:fill="auto"/>
        <w:spacing w:after="0" w:line="240" w:lineRule="auto"/>
        <w:ind w:firstLine="0"/>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izpolnjen obrazec ESPD.</w:t>
      </w:r>
    </w:p>
    <w:p w:rsidR="009B240E" w:rsidRPr="00132585" w:rsidRDefault="009B240E" w:rsidP="009B240E">
      <w:pPr>
        <w:pStyle w:val="Bodytext1"/>
        <w:shd w:val="clear" w:color="auto" w:fill="auto"/>
        <w:spacing w:after="0" w:line="240" w:lineRule="auto"/>
        <w:ind w:firstLine="0"/>
        <w:rPr>
          <w:rFonts w:ascii="Times New Roman" w:hAnsi="Times New Roman" w:cs="Times New Roman"/>
          <w:sz w:val="24"/>
          <w:szCs w:val="24"/>
        </w:rPr>
      </w:pPr>
      <w:r w:rsidRPr="00132585">
        <w:rPr>
          <w:rStyle w:val="Bodytext"/>
          <w:rFonts w:ascii="Times New Roman" w:hAnsi="Times New Roman" w:cs="Times New Roman"/>
          <w:sz w:val="24"/>
          <w:szCs w:val="24"/>
        </w:rPr>
        <w:t>in</w:t>
      </w:r>
    </w:p>
    <w:p w:rsidR="009B240E" w:rsidRPr="00132585" w:rsidRDefault="009B240E" w:rsidP="009B240E">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 xml:space="preserve">izpolnjen obrazec ESPD za podizvajalca, v kolikor ponudnik v ponudbi nastopa s podizvajalcem in bo podizvajalec nastopal kot dobavitelj posameznega sklopa predmetnih artiklov. </w:t>
      </w:r>
    </w:p>
    <w:p w:rsidR="007C566E" w:rsidRDefault="007C566E" w:rsidP="00BC61C6">
      <w:pPr>
        <w:pStyle w:val="Bodytext1"/>
        <w:shd w:val="clear" w:color="auto" w:fill="auto"/>
        <w:spacing w:after="0" w:line="240" w:lineRule="auto"/>
        <w:ind w:firstLine="0"/>
        <w:rPr>
          <w:rFonts w:ascii="Times New Roman" w:eastAsia="Times New Roman" w:hAnsi="Times New Roman" w:cs="Times New Roman"/>
          <w:color w:val="auto"/>
          <w:sz w:val="24"/>
          <w:szCs w:val="20"/>
          <w:lang w:eastAsia="sl-SI"/>
        </w:rPr>
      </w:pPr>
    </w:p>
    <w:p w:rsidR="00A27232" w:rsidRDefault="00A27232"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A27232" w:rsidRDefault="00A27232"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A27232" w:rsidRDefault="00A27232"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7C566E" w:rsidRPr="00A54DED" w:rsidRDefault="007C566E" w:rsidP="007C566E">
      <w:pPr>
        <w:pStyle w:val="Bodytext1"/>
        <w:numPr>
          <w:ilvl w:val="2"/>
          <w:numId w:val="15"/>
        </w:numPr>
        <w:shd w:val="clear" w:color="auto" w:fill="auto"/>
        <w:spacing w:after="0" w:line="240" w:lineRule="auto"/>
        <w:rPr>
          <w:rStyle w:val="Bodytext"/>
          <w:rFonts w:ascii="Times New Roman" w:hAnsi="Times New Roman" w:cs="Times New Roman"/>
          <w:b/>
          <w:color w:val="000000" w:themeColor="text1"/>
          <w:sz w:val="24"/>
          <w:szCs w:val="24"/>
        </w:rPr>
      </w:pPr>
      <w:r w:rsidRPr="00A54DED">
        <w:rPr>
          <w:rStyle w:val="Bodytext"/>
          <w:rFonts w:ascii="Times New Roman" w:hAnsi="Times New Roman" w:cs="Times New Roman"/>
          <w:b/>
          <w:color w:val="000000" w:themeColor="text1"/>
          <w:sz w:val="24"/>
          <w:szCs w:val="24"/>
        </w:rPr>
        <w:lastRenderedPageBreak/>
        <w:t>Tehnične specifikacije</w:t>
      </w:r>
    </w:p>
    <w:p w:rsidR="007C566E" w:rsidRPr="00A54DED" w:rsidRDefault="007C566E" w:rsidP="007C566E">
      <w:pPr>
        <w:pStyle w:val="Bodytext1"/>
        <w:shd w:val="clear" w:color="auto" w:fill="auto"/>
        <w:spacing w:after="0" w:line="240" w:lineRule="auto"/>
        <w:ind w:firstLine="0"/>
        <w:rPr>
          <w:rStyle w:val="Bodytext"/>
          <w:rFonts w:ascii="Times New Roman" w:hAnsi="Times New Roman" w:cs="Times New Roman"/>
          <w:b/>
          <w:color w:val="000000" w:themeColor="text1"/>
          <w:sz w:val="24"/>
          <w:szCs w:val="24"/>
        </w:rPr>
      </w:pPr>
    </w:p>
    <w:p w:rsidR="007C566E" w:rsidRPr="00A54DED" w:rsidRDefault="00A27232" w:rsidP="007C566E">
      <w:pPr>
        <w:autoSpaceDE w:val="0"/>
        <w:autoSpaceDN w:val="0"/>
        <w:adjustRightInd w:val="0"/>
        <w:jc w:val="both"/>
        <w:rPr>
          <w:rFonts w:eastAsiaTheme="minorHAnsi"/>
          <w:color w:val="000000" w:themeColor="text1"/>
          <w:lang w:eastAsia="en-US"/>
        </w:rPr>
      </w:pPr>
      <w:r w:rsidRPr="00A54DED">
        <w:rPr>
          <w:rFonts w:eastAsiaTheme="minorHAnsi"/>
          <w:color w:val="000000" w:themeColor="text1"/>
          <w:lang w:eastAsia="en-US"/>
        </w:rPr>
        <w:t>Tehničn</w:t>
      </w:r>
      <w:r w:rsidR="0040748F">
        <w:rPr>
          <w:rFonts w:eastAsiaTheme="minorHAnsi"/>
          <w:color w:val="000000" w:themeColor="text1"/>
          <w:lang w:eastAsia="en-US"/>
        </w:rPr>
        <w:t>o strokovne</w:t>
      </w:r>
      <w:r w:rsidRPr="00A54DED">
        <w:rPr>
          <w:rFonts w:eastAsiaTheme="minorHAnsi"/>
          <w:color w:val="000000" w:themeColor="text1"/>
          <w:lang w:eastAsia="en-US"/>
        </w:rPr>
        <w:t xml:space="preserve"> </w:t>
      </w:r>
      <w:r w:rsidR="0040748F">
        <w:rPr>
          <w:rFonts w:eastAsiaTheme="minorHAnsi"/>
          <w:color w:val="000000" w:themeColor="text1"/>
          <w:lang w:eastAsia="en-US"/>
        </w:rPr>
        <w:t xml:space="preserve">zahteve </w:t>
      </w:r>
      <w:r w:rsidRPr="00A54DED">
        <w:rPr>
          <w:rFonts w:eastAsiaTheme="minorHAnsi"/>
          <w:color w:val="000000" w:themeColor="text1"/>
          <w:lang w:eastAsia="en-US"/>
        </w:rPr>
        <w:t>predmeta naročila so navedene v OBR-3 oziroma obrazcu Strokovno tehnične zahteve.</w:t>
      </w:r>
    </w:p>
    <w:p w:rsidR="00A27232" w:rsidRPr="00A54DED" w:rsidRDefault="00A27232" w:rsidP="007C566E">
      <w:pPr>
        <w:autoSpaceDE w:val="0"/>
        <w:autoSpaceDN w:val="0"/>
        <w:adjustRightInd w:val="0"/>
        <w:jc w:val="both"/>
        <w:rPr>
          <w:rFonts w:eastAsiaTheme="minorHAnsi"/>
          <w:color w:val="000000" w:themeColor="text1"/>
          <w:lang w:eastAsia="en-US"/>
        </w:rPr>
      </w:pPr>
    </w:p>
    <w:p w:rsidR="007C566E" w:rsidRPr="00A54DED" w:rsidRDefault="007C566E" w:rsidP="007C566E">
      <w:pPr>
        <w:autoSpaceDE w:val="0"/>
        <w:autoSpaceDN w:val="0"/>
        <w:adjustRightInd w:val="0"/>
        <w:jc w:val="both"/>
        <w:rPr>
          <w:rFonts w:eastAsiaTheme="minorHAnsi"/>
          <w:color w:val="000000" w:themeColor="text1"/>
          <w:lang w:eastAsia="en-US"/>
        </w:rPr>
      </w:pPr>
      <w:r w:rsidRPr="00A54DED">
        <w:rPr>
          <w:rFonts w:eastAsiaTheme="minorHAnsi"/>
          <w:color w:val="000000" w:themeColor="text1"/>
          <w:lang w:eastAsia="en-US"/>
        </w:rPr>
        <w:t>Naročnik bo kot nedopustno zavrnil ponudbo, ki ne bo ustrezala vsem tehničnim</w:t>
      </w:r>
      <w:r w:rsidR="0040748F">
        <w:rPr>
          <w:rFonts w:eastAsiaTheme="minorHAnsi"/>
          <w:color w:val="000000" w:themeColor="text1"/>
          <w:lang w:eastAsia="en-US"/>
        </w:rPr>
        <w:t xml:space="preserve"> </w:t>
      </w:r>
      <w:r w:rsidRPr="00A54DED">
        <w:rPr>
          <w:rFonts w:eastAsiaTheme="minorHAnsi"/>
          <w:color w:val="000000" w:themeColor="text1"/>
          <w:lang w:eastAsia="en-US"/>
        </w:rPr>
        <w:t>zahtevam za ponujene vrste blaga iz predmetnega naročila.</w:t>
      </w:r>
    </w:p>
    <w:p w:rsidR="00341C42" w:rsidRPr="00A54DED" w:rsidRDefault="007C566E" w:rsidP="00A54DED">
      <w:pPr>
        <w:autoSpaceDE w:val="0"/>
        <w:autoSpaceDN w:val="0"/>
        <w:adjustRightInd w:val="0"/>
        <w:jc w:val="both"/>
        <w:rPr>
          <w:rFonts w:eastAsiaTheme="minorHAnsi"/>
          <w:color w:val="000000" w:themeColor="text1"/>
          <w:lang w:eastAsia="en-US"/>
        </w:rPr>
      </w:pPr>
      <w:r w:rsidRPr="00A54DED">
        <w:rPr>
          <w:rFonts w:eastAsiaTheme="minorHAnsi"/>
          <w:color w:val="000000" w:themeColor="text1"/>
          <w:lang w:eastAsia="en-US"/>
        </w:rPr>
        <w:t xml:space="preserve"> </w:t>
      </w:r>
    </w:p>
    <w:p w:rsidR="003E15D0" w:rsidRPr="00A54DED" w:rsidRDefault="00A54DED" w:rsidP="00A54DED">
      <w:pPr>
        <w:pStyle w:val="Odstavekseznama"/>
        <w:numPr>
          <w:ilvl w:val="2"/>
          <w:numId w:val="15"/>
        </w:numPr>
        <w:jc w:val="both"/>
        <w:rPr>
          <w:rFonts w:eastAsia="Calibri"/>
          <w:b/>
          <w:color w:val="000000" w:themeColor="text1"/>
          <w:lang w:eastAsia="en-US"/>
        </w:rPr>
      </w:pPr>
      <w:r w:rsidRPr="00A54DED">
        <w:rPr>
          <w:rFonts w:eastAsia="Calibri"/>
          <w:b/>
          <w:color w:val="000000" w:themeColor="text1"/>
          <w:lang w:eastAsia="en-US"/>
        </w:rPr>
        <w:t>Reference</w:t>
      </w:r>
    </w:p>
    <w:p w:rsidR="00A54DED" w:rsidRDefault="00A54DED" w:rsidP="00A54DED">
      <w:pPr>
        <w:jc w:val="both"/>
        <w:rPr>
          <w:rFonts w:eastAsia="Calibri"/>
          <w:b/>
          <w:color w:val="000000" w:themeColor="text1"/>
          <w:lang w:eastAsia="en-US"/>
        </w:rPr>
      </w:pPr>
    </w:p>
    <w:p w:rsidR="00A54DED" w:rsidRPr="00345636" w:rsidRDefault="00A54DED" w:rsidP="00A54DED">
      <w:pPr>
        <w:jc w:val="both"/>
      </w:pPr>
      <w:r>
        <w:t>Ponudnik je izvedel vsaj</w:t>
      </w:r>
      <w:r w:rsidRPr="00345636">
        <w:t xml:space="preserve"> tri dobave, montaž</w:t>
      </w:r>
      <w:r>
        <w:t>e</w:t>
      </w:r>
      <w:r w:rsidRPr="00345636">
        <w:t>, zagon</w:t>
      </w:r>
      <w:r>
        <w:t>e</w:t>
      </w:r>
      <w:r w:rsidRPr="00345636">
        <w:t xml:space="preserve"> in vzdrževanje ponujene opreme v Sloveniji oz. EU v zadnjih treh letih pred rokom za oddajo ponudb. Izjavljamo, da smo  strokovno in  kvalitetno izpolnili pogodbene obveznosti tako, da referenčni naročniki zoper nas niso vlagali upravičenih reklamacij</w:t>
      </w:r>
      <w:r>
        <w:t>.</w:t>
      </w:r>
    </w:p>
    <w:p w:rsidR="003E15D0" w:rsidRPr="003E15D0" w:rsidRDefault="003E15D0" w:rsidP="00341C42">
      <w:pPr>
        <w:jc w:val="both"/>
        <w:rPr>
          <w:rFonts w:eastAsia="Calibri"/>
          <w:b/>
          <w:color w:val="FF0000"/>
          <w:lang w:eastAsia="en-US"/>
        </w:rPr>
      </w:pPr>
    </w:p>
    <w:p w:rsidR="007C566E" w:rsidRPr="00132585" w:rsidRDefault="00BC61C6" w:rsidP="00BC61C6">
      <w:pPr>
        <w:jc w:val="both"/>
        <w:rPr>
          <w:b/>
        </w:rPr>
      </w:pPr>
      <w:r w:rsidRPr="00132585">
        <w:rPr>
          <w:b/>
        </w:rPr>
        <w:t>10. M</w:t>
      </w:r>
      <w:r w:rsidR="00D30F1D">
        <w:rPr>
          <w:b/>
        </w:rPr>
        <w:t>erilo</w:t>
      </w:r>
    </w:p>
    <w:p w:rsidR="00AF540F" w:rsidRDefault="00AF540F" w:rsidP="00AF540F">
      <w:pPr>
        <w:autoSpaceDE w:val="0"/>
        <w:autoSpaceDN w:val="0"/>
        <w:adjustRightInd w:val="0"/>
        <w:jc w:val="both"/>
      </w:pPr>
    </w:p>
    <w:p w:rsidR="003E15D0" w:rsidRPr="005D5DAE" w:rsidRDefault="003E15D0" w:rsidP="00AF540F">
      <w:pPr>
        <w:autoSpaceDE w:val="0"/>
        <w:autoSpaceDN w:val="0"/>
        <w:adjustRightInd w:val="0"/>
        <w:jc w:val="both"/>
        <w:rPr>
          <w:rStyle w:val="Bodytext"/>
          <w:rFonts w:ascii="Times New Roman" w:eastAsia="Times New Roman" w:hAnsi="Times New Roman" w:cs="Times New Roman"/>
          <w:color w:val="000000" w:themeColor="text1"/>
          <w:sz w:val="24"/>
          <w:szCs w:val="24"/>
          <w:shd w:val="clear" w:color="auto" w:fill="auto"/>
        </w:rPr>
      </w:pPr>
      <w:r w:rsidRPr="005D5DAE">
        <w:rPr>
          <w:rStyle w:val="Bodytext"/>
          <w:rFonts w:ascii="Times New Roman" w:eastAsia="Times New Roman" w:hAnsi="Times New Roman" w:cs="Times New Roman"/>
          <w:color w:val="000000" w:themeColor="text1"/>
          <w:sz w:val="24"/>
          <w:szCs w:val="24"/>
          <w:shd w:val="clear" w:color="auto" w:fill="auto"/>
        </w:rPr>
        <w:t>Najnižja skupna ponudbena cena z vključenim DDV</w:t>
      </w:r>
      <w:r w:rsidR="005D5DAE" w:rsidRPr="005D5DAE">
        <w:rPr>
          <w:rStyle w:val="Bodytext"/>
          <w:rFonts w:ascii="Times New Roman" w:eastAsia="Times New Roman" w:hAnsi="Times New Roman" w:cs="Times New Roman"/>
          <w:color w:val="000000" w:themeColor="text1"/>
          <w:sz w:val="24"/>
          <w:szCs w:val="24"/>
          <w:shd w:val="clear" w:color="auto" w:fill="auto"/>
        </w:rPr>
        <w:t>.</w:t>
      </w:r>
    </w:p>
    <w:p w:rsidR="003E15D0" w:rsidRPr="00AF540F" w:rsidRDefault="003E15D0" w:rsidP="00AF540F">
      <w:pPr>
        <w:autoSpaceDE w:val="0"/>
        <w:autoSpaceDN w:val="0"/>
        <w:adjustRightInd w:val="0"/>
        <w:jc w:val="both"/>
        <w:rPr>
          <w:rStyle w:val="Bodytext"/>
          <w:rFonts w:ascii="Times New Roman" w:eastAsia="Times New Roman" w:hAnsi="Times New Roman" w:cs="Times New Roman"/>
          <w:color w:val="auto"/>
          <w:sz w:val="24"/>
          <w:szCs w:val="24"/>
          <w:shd w:val="clear" w:color="auto" w:fill="auto"/>
        </w:rPr>
      </w:pPr>
    </w:p>
    <w:p w:rsidR="00B45153" w:rsidRPr="00B45153" w:rsidRDefault="00B45153" w:rsidP="00BC61C6">
      <w:pPr>
        <w:pStyle w:val="Bodytext1"/>
        <w:shd w:val="clear" w:color="auto" w:fill="auto"/>
        <w:spacing w:line="240" w:lineRule="auto"/>
        <w:ind w:firstLine="0"/>
        <w:jc w:val="both"/>
        <w:rPr>
          <w:rFonts w:ascii="Times New Roman" w:hAnsi="Times New Roman" w:cs="Times New Roman"/>
          <w:color w:val="000000" w:themeColor="text1"/>
          <w:sz w:val="24"/>
          <w:szCs w:val="24"/>
        </w:rPr>
      </w:pPr>
      <w:r w:rsidRPr="00B45153">
        <w:rPr>
          <w:rFonts w:ascii="Times New Roman" w:hAnsi="Times New Roman" w:cs="Times New Roman"/>
          <w:color w:val="000000" w:themeColor="text1"/>
          <w:sz w:val="24"/>
          <w:szCs w:val="24"/>
        </w:rPr>
        <w:t>Ponudnik mora navesti končno ceno v evrih za posamezno vrsto blaga. Končna cena mora vsebovati vse stroške (prevozne, stroške šolanja, DDV, carino…), popuste, rabate in ostale stroške. Naknadno naročnik ne bo priznaval nobenih stroškov, ki niso zajeti v ponudbeno ceno.</w:t>
      </w:r>
    </w:p>
    <w:p w:rsidR="00BC61C6" w:rsidRDefault="00BC61C6" w:rsidP="00BC61C6">
      <w:pPr>
        <w:pStyle w:val="Bodytext1"/>
        <w:widowControl w:val="0"/>
        <w:shd w:val="clear" w:color="auto" w:fill="auto"/>
        <w:tabs>
          <w:tab w:val="left" w:pos="236"/>
        </w:tabs>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 xml:space="preserve">V primeru, da bosta dva ali več </w:t>
      </w:r>
      <w:r w:rsidRPr="005D5DAE">
        <w:rPr>
          <w:rStyle w:val="Bodytext"/>
          <w:rFonts w:ascii="Times New Roman" w:hAnsi="Times New Roman" w:cs="Times New Roman"/>
          <w:color w:val="000000" w:themeColor="text1"/>
          <w:sz w:val="24"/>
          <w:szCs w:val="24"/>
        </w:rPr>
        <w:t xml:space="preserve">ponudnikov v obrazcu </w:t>
      </w:r>
      <w:r w:rsidR="005D5DAE">
        <w:rPr>
          <w:rStyle w:val="Bodytext"/>
          <w:rFonts w:ascii="Times New Roman" w:hAnsi="Times New Roman" w:cs="Times New Roman"/>
          <w:color w:val="000000" w:themeColor="text1"/>
          <w:sz w:val="24"/>
          <w:szCs w:val="24"/>
        </w:rPr>
        <w:t xml:space="preserve">Rekapitulacija </w:t>
      </w:r>
      <w:r w:rsidRPr="00132585">
        <w:rPr>
          <w:rStyle w:val="Bodytext"/>
          <w:rFonts w:ascii="Times New Roman" w:hAnsi="Times New Roman" w:cs="Times New Roman"/>
          <w:sz w:val="24"/>
          <w:szCs w:val="24"/>
        </w:rPr>
        <w:t>ponudil</w:t>
      </w:r>
      <w:r w:rsidR="00B45153">
        <w:rPr>
          <w:rStyle w:val="Bodytext"/>
          <w:rFonts w:ascii="Times New Roman" w:hAnsi="Times New Roman" w:cs="Times New Roman"/>
          <w:sz w:val="24"/>
          <w:szCs w:val="24"/>
        </w:rPr>
        <w:t>a</w:t>
      </w:r>
      <w:r w:rsidRPr="00132585">
        <w:rPr>
          <w:rStyle w:val="Bodytext"/>
          <w:rFonts w:ascii="Times New Roman" w:hAnsi="Times New Roman" w:cs="Times New Roman"/>
          <w:sz w:val="24"/>
          <w:szCs w:val="24"/>
        </w:rPr>
        <w:t xml:space="preserve"> enako najnižjo ceno (v EUR z DDV), bo naročnik izbral kot najugodnejšo ponudbo ponudnika, ki bo </w:t>
      </w:r>
      <w:r w:rsidR="00441065">
        <w:rPr>
          <w:rStyle w:val="Bodytext"/>
          <w:rFonts w:ascii="Times New Roman" w:hAnsi="Times New Roman" w:cs="Times New Roman"/>
          <w:sz w:val="24"/>
          <w:szCs w:val="24"/>
        </w:rPr>
        <w:t>naj</w:t>
      </w:r>
      <w:r w:rsidRPr="00132585">
        <w:rPr>
          <w:rStyle w:val="Bodytext"/>
          <w:rFonts w:ascii="Times New Roman" w:hAnsi="Times New Roman" w:cs="Times New Roman"/>
          <w:sz w:val="24"/>
          <w:szCs w:val="24"/>
        </w:rPr>
        <w:t xml:space="preserve">prej </w:t>
      </w:r>
      <w:r w:rsidR="00441065">
        <w:rPr>
          <w:rStyle w:val="Bodytext"/>
          <w:rFonts w:ascii="Times New Roman" w:hAnsi="Times New Roman" w:cs="Times New Roman"/>
          <w:sz w:val="24"/>
          <w:szCs w:val="24"/>
        </w:rPr>
        <w:t>oddana v sistem e-JN</w:t>
      </w:r>
      <w:r w:rsidRPr="00132585">
        <w:rPr>
          <w:rStyle w:val="Bodytext"/>
          <w:rFonts w:ascii="Times New Roman" w:hAnsi="Times New Roman" w:cs="Times New Roman"/>
          <w:sz w:val="24"/>
          <w:szCs w:val="24"/>
        </w:rPr>
        <w:t>.</w:t>
      </w:r>
    </w:p>
    <w:p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sz w:val="24"/>
          <w:szCs w:val="24"/>
        </w:rPr>
      </w:pPr>
    </w:p>
    <w:p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b/>
          <w:sz w:val="24"/>
          <w:szCs w:val="24"/>
        </w:rPr>
      </w:pPr>
      <w:r w:rsidRPr="00132585">
        <w:rPr>
          <w:rFonts w:ascii="Times New Roman" w:hAnsi="Times New Roman" w:cs="Times New Roman"/>
          <w:b/>
          <w:sz w:val="24"/>
          <w:szCs w:val="24"/>
        </w:rPr>
        <w:t>11. Ponudba</w:t>
      </w:r>
      <w:bookmarkStart w:id="12" w:name="bookmark17"/>
    </w:p>
    <w:p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b/>
          <w:sz w:val="24"/>
          <w:szCs w:val="24"/>
        </w:rPr>
      </w:pPr>
    </w:p>
    <w:p w:rsidR="00BC61C6" w:rsidRPr="005532C0" w:rsidRDefault="00BC61C6" w:rsidP="00BC61C6">
      <w:pPr>
        <w:pStyle w:val="Heading30"/>
        <w:keepNext/>
        <w:keepLines/>
        <w:widowControl w:val="0"/>
        <w:shd w:val="clear" w:color="auto" w:fill="auto"/>
        <w:tabs>
          <w:tab w:val="left" w:pos="447"/>
        </w:tabs>
        <w:spacing w:before="0" w:after="0" w:line="240" w:lineRule="auto"/>
        <w:rPr>
          <w:rStyle w:val="Heading3"/>
          <w:rFonts w:ascii="Times New Roman" w:hAnsi="Times New Roman" w:cs="Times New Roman"/>
          <w:color w:val="FF0000"/>
          <w:sz w:val="24"/>
          <w:szCs w:val="24"/>
        </w:rPr>
      </w:pPr>
      <w:r w:rsidRPr="00132585">
        <w:rPr>
          <w:rFonts w:ascii="Times New Roman" w:hAnsi="Times New Roman" w:cs="Times New Roman"/>
          <w:b/>
          <w:sz w:val="24"/>
          <w:szCs w:val="24"/>
        </w:rPr>
        <w:t xml:space="preserve">11.1 </w:t>
      </w:r>
      <w:r w:rsidRPr="00132585">
        <w:rPr>
          <w:rStyle w:val="Heading3"/>
          <w:rFonts w:ascii="Times New Roman" w:hAnsi="Times New Roman" w:cs="Times New Roman"/>
          <w:b/>
          <w:color w:val="000000"/>
          <w:sz w:val="24"/>
          <w:szCs w:val="24"/>
        </w:rPr>
        <w:t>Ponudbena dokumentacija</w:t>
      </w:r>
      <w:bookmarkEnd w:id="12"/>
      <w:r w:rsidR="005532C0">
        <w:rPr>
          <w:rStyle w:val="Heading3"/>
          <w:rFonts w:ascii="Times New Roman" w:hAnsi="Times New Roman" w:cs="Times New Roman"/>
          <w:b/>
          <w:color w:val="000000"/>
          <w:sz w:val="24"/>
          <w:szCs w:val="24"/>
        </w:rPr>
        <w:t xml:space="preserve"> </w:t>
      </w:r>
    </w:p>
    <w:p w:rsidR="00BC61C6" w:rsidRPr="00132585"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sz w:val="24"/>
          <w:szCs w:val="24"/>
        </w:rPr>
      </w:pPr>
    </w:p>
    <w:p w:rsidR="00BC61C6"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Ponudbeno dokumentacijo sestavljajo naslednji dokumenti:</w:t>
      </w:r>
    </w:p>
    <w:p w:rsidR="006E54BB" w:rsidRDefault="006E54BB" w:rsidP="00BC61C6">
      <w:pPr>
        <w:pStyle w:val="Bodytext1"/>
        <w:shd w:val="clear" w:color="auto" w:fill="auto"/>
        <w:spacing w:after="0" w:line="240" w:lineRule="auto"/>
        <w:ind w:firstLine="0"/>
        <w:jc w:val="both"/>
        <w:rPr>
          <w:rFonts w:ascii="Times New Roman" w:hAnsi="Times New Roman" w:cs="Times New Roman"/>
          <w:sz w:val="24"/>
          <w:szCs w:val="24"/>
        </w:rPr>
      </w:pPr>
    </w:p>
    <w:p w:rsidR="006E54BB" w:rsidRPr="006E54BB" w:rsidRDefault="00C4461F" w:rsidP="00C4461F">
      <w:pPr>
        <w:widowControl w:val="0"/>
        <w:numPr>
          <w:ilvl w:val="0"/>
          <w:numId w:val="10"/>
        </w:numPr>
        <w:tabs>
          <w:tab w:val="left" w:pos="730"/>
        </w:tabs>
        <w:jc w:val="both"/>
        <w:rPr>
          <w:rFonts w:eastAsia="Arial Unicode MS"/>
          <w:lang w:eastAsia="en-US"/>
        </w:rPr>
      </w:pPr>
      <w:r>
        <w:rPr>
          <w:rFonts w:eastAsia="Arial Unicode MS"/>
          <w:shd w:val="clear" w:color="auto" w:fill="FFFFFF"/>
          <w:lang w:eastAsia="en-US"/>
        </w:rPr>
        <w:t xml:space="preserve">Izpolnjen in podpisan </w:t>
      </w:r>
      <w:r w:rsidR="006E54BB" w:rsidRPr="006E54BB">
        <w:rPr>
          <w:rFonts w:eastAsia="Arial Unicode MS"/>
          <w:shd w:val="clear" w:color="auto" w:fill="FFFFFF"/>
          <w:lang w:eastAsia="en-US"/>
        </w:rPr>
        <w:t>obrazec Rekapitulacija;</w:t>
      </w:r>
    </w:p>
    <w:p w:rsidR="006E54BB" w:rsidRPr="006E54BB" w:rsidRDefault="00C4461F" w:rsidP="00C4461F">
      <w:pPr>
        <w:widowControl w:val="0"/>
        <w:numPr>
          <w:ilvl w:val="0"/>
          <w:numId w:val="10"/>
        </w:numPr>
        <w:tabs>
          <w:tab w:val="left" w:pos="735"/>
        </w:tabs>
        <w:jc w:val="both"/>
        <w:rPr>
          <w:rFonts w:eastAsia="Arial Unicode MS"/>
          <w:color w:val="000000"/>
          <w:shd w:val="clear" w:color="auto" w:fill="FFFFFF"/>
          <w:lang w:eastAsia="en-US"/>
        </w:rPr>
      </w:pPr>
      <w:r>
        <w:rPr>
          <w:rFonts w:eastAsia="Arial Unicode MS"/>
          <w:color w:val="000000"/>
          <w:shd w:val="clear" w:color="auto" w:fill="FFFFFF"/>
          <w:lang w:eastAsia="en-US"/>
        </w:rPr>
        <w:t xml:space="preserve">Izpolnjen in podpisan </w:t>
      </w:r>
      <w:r w:rsidR="006E54BB" w:rsidRPr="006E54BB">
        <w:rPr>
          <w:rFonts w:eastAsia="Arial Unicode MS"/>
          <w:color w:val="000000"/>
          <w:shd w:val="clear" w:color="auto" w:fill="FFFFFF"/>
          <w:lang w:eastAsia="en-US"/>
        </w:rPr>
        <w:t>obrazec ESPD - za vse gospodarske subjekte;</w:t>
      </w:r>
    </w:p>
    <w:p w:rsidR="006E54BB" w:rsidRPr="006E54BB" w:rsidRDefault="00C4461F" w:rsidP="00C4461F">
      <w:pPr>
        <w:widowControl w:val="0"/>
        <w:numPr>
          <w:ilvl w:val="0"/>
          <w:numId w:val="10"/>
        </w:numPr>
        <w:tabs>
          <w:tab w:val="left" w:pos="735"/>
        </w:tabs>
        <w:jc w:val="both"/>
        <w:rPr>
          <w:rFonts w:eastAsia="Arial Unicode MS"/>
          <w:color w:val="000000"/>
          <w:lang w:eastAsia="en-US"/>
        </w:rPr>
      </w:pPr>
      <w:r>
        <w:rPr>
          <w:rFonts w:eastAsia="Arial Unicode MS"/>
          <w:color w:val="000000"/>
          <w:lang w:eastAsia="en-US"/>
        </w:rPr>
        <w:t>Podpisan</w:t>
      </w:r>
      <w:r w:rsidR="006E54BB" w:rsidRPr="006E54BB">
        <w:rPr>
          <w:rFonts w:eastAsia="Arial Unicode MS"/>
          <w:color w:val="000000"/>
          <w:lang w:eastAsia="en-US"/>
        </w:rPr>
        <w:t xml:space="preserve"> </w:t>
      </w:r>
      <w:r>
        <w:rPr>
          <w:rFonts w:eastAsia="Arial Unicode MS"/>
          <w:color w:val="000000"/>
          <w:lang w:eastAsia="en-US"/>
        </w:rPr>
        <w:t xml:space="preserve">obrazec </w:t>
      </w:r>
      <w:r w:rsidR="006E54BB" w:rsidRPr="006E54BB">
        <w:rPr>
          <w:rFonts w:eastAsia="Arial Unicode MS"/>
          <w:color w:val="000000"/>
          <w:lang w:eastAsia="en-US"/>
        </w:rPr>
        <w:t>Izjava o izpolnjevanju zahtev naročnika;</w:t>
      </w:r>
    </w:p>
    <w:p w:rsidR="006E54BB" w:rsidRPr="006E54BB" w:rsidRDefault="00C4461F" w:rsidP="00C4461F">
      <w:pPr>
        <w:widowControl w:val="0"/>
        <w:numPr>
          <w:ilvl w:val="0"/>
          <w:numId w:val="10"/>
        </w:numPr>
        <w:tabs>
          <w:tab w:val="left" w:pos="735"/>
        </w:tabs>
        <w:jc w:val="both"/>
        <w:rPr>
          <w:rFonts w:eastAsia="Arial Unicode MS"/>
          <w:color w:val="000000"/>
          <w:lang w:eastAsia="en-US"/>
        </w:rPr>
      </w:pPr>
      <w:bookmarkStart w:id="13" w:name="_Hlk77078076"/>
      <w:r>
        <w:rPr>
          <w:rFonts w:eastAsia="Arial Unicode MS"/>
          <w:color w:val="000000"/>
          <w:lang w:eastAsia="en-US"/>
        </w:rPr>
        <w:t>Podpisan obrazec</w:t>
      </w:r>
      <w:r w:rsidRPr="006E54BB">
        <w:rPr>
          <w:rFonts w:eastAsia="Arial Unicode MS"/>
          <w:color w:val="000000"/>
          <w:lang w:eastAsia="en-US"/>
        </w:rPr>
        <w:t xml:space="preserve"> </w:t>
      </w:r>
      <w:bookmarkEnd w:id="13"/>
      <w:r w:rsidR="006E54BB" w:rsidRPr="006E54BB">
        <w:rPr>
          <w:rFonts w:eastAsia="Arial Unicode MS"/>
          <w:color w:val="000000"/>
          <w:lang w:eastAsia="en-US"/>
        </w:rPr>
        <w:t>Izjava o izpolnjevanju pogojev dokumentacije v zvezi z oddajo javnega naročila;</w:t>
      </w:r>
    </w:p>
    <w:p w:rsidR="006E54BB" w:rsidRPr="006E54BB" w:rsidRDefault="00C4461F" w:rsidP="00C4461F">
      <w:pPr>
        <w:widowControl w:val="0"/>
        <w:numPr>
          <w:ilvl w:val="0"/>
          <w:numId w:val="10"/>
        </w:numPr>
        <w:tabs>
          <w:tab w:val="left" w:pos="730"/>
        </w:tabs>
        <w:jc w:val="both"/>
        <w:rPr>
          <w:rFonts w:eastAsia="Arial Unicode MS"/>
          <w:color w:val="000000"/>
          <w:lang w:eastAsia="en-US"/>
        </w:rPr>
      </w:pPr>
      <w:r>
        <w:rPr>
          <w:rFonts w:eastAsia="Arial Unicode MS"/>
          <w:color w:val="000000"/>
          <w:lang w:eastAsia="en-US"/>
        </w:rPr>
        <w:t xml:space="preserve">Izpolnjen in podpisan </w:t>
      </w:r>
      <w:r w:rsidR="006E54BB" w:rsidRPr="006E54BB">
        <w:rPr>
          <w:rFonts w:eastAsia="Arial Unicode MS"/>
          <w:color w:val="000000"/>
          <w:shd w:val="clear" w:color="auto" w:fill="FFFFFF"/>
          <w:lang w:eastAsia="en-US"/>
        </w:rPr>
        <w:t>obrazec Pooblastilo za pridobitev potrdila iz kazenske evidence za vse gospodarske subjekte;</w:t>
      </w:r>
    </w:p>
    <w:p w:rsidR="006E54BB" w:rsidRPr="006E54BB" w:rsidRDefault="00C4461F" w:rsidP="00C4461F">
      <w:pPr>
        <w:widowControl w:val="0"/>
        <w:numPr>
          <w:ilvl w:val="0"/>
          <w:numId w:val="10"/>
        </w:numPr>
        <w:tabs>
          <w:tab w:val="left" w:pos="730"/>
        </w:tabs>
        <w:jc w:val="both"/>
        <w:rPr>
          <w:rFonts w:eastAsia="Arial Unicode MS"/>
          <w:color w:val="000000"/>
          <w:lang w:eastAsia="en-US"/>
        </w:rPr>
      </w:pPr>
      <w:r>
        <w:rPr>
          <w:rFonts w:eastAsia="Arial Unicode MS"/>
          <w:color w:val="000000"/>
          <w:lang w:eastAsia="en-US"/>
        </w:rPr>
        <w:t>Izpolnjen in podpisan obrazec</w:t>
      </w:r>
      <w:r w:rsidRPr="006E54BB">
        <w:rPr>
          <w:rFonts w:eastAsia="Arial Unicode MS"/>
          <w:color w:val="000000"/>
          <w:lang w:eastAsia="en-US"/>
        </w:rPr>
        <w:t xml:space="preserve"> </w:t>
      </w:r>
      <w:r w:rsidR="006E54BB" w:rsidRPr="006E54BB">
        <w:rPr>
          <w:rFonts w:eastAsia="Arial Unicode MS"/>
          <w:color w:val="000000"/>
          <w:shd w:val="clear" w:color="auto" w:fill="FFFFFF"/>
          <w:lang w:eastAsia="en-US"/>
        </w:rPr>
        <w:t>Pooblastilo za pridobitev potrdila iz kazenske evidence za fizične osebe;</w:t>
      </w:r>
    </w:p>
    <w:p w:rsidR="006E54BB" w:rsidRPr="006E54BB" w:rsidRDefault="00C4461F" w:rsidP="00C4461F">
      <w:pPr>
        <w:widowControl w:val="0"/>
        <w:numPr>
          <w:ilvl w:val="0"/>
          <w:numId w:val="10"/>
        </w:numPr>
        <w:tabs>
          <w:tab w:val="left" w:pos="726"/>
        </w:tabs>
        <w:jc w:val="both"/>
        <w:rPr>
          <w:rFonts w:eastAsia="Arial Unicode MS"/>
          <w:color w:val="000000"/>
          <w:lang w:eastAsia="en-US"/>
        </w:rPr>
      </w:pPr>
      <w:r>
        <w:rPr>
          <w:rFonts w:eastAsia="Arial Unicode MS"/>
          <w:color w:val="000000"/>
          <w:shd w:val="clear" w:color="auto" w:fill="FFFFFF"/>
          <w:lang w:eastAsia="en-US"/>
        </w:rPr>
        <w:t xml:space="preserve">Izpolnjen in podpisan </w:t>
      </w:r>
      <w:r w:rsidR="006E54BB" w:rsidRPr="006E54BB">
        <w:rPr>
          <w:rFonts w:eastAsia="Arial Unicode MS"/>
          <w:color w:val="000000"/>
          <w:shd w:val="clear" w:color="auto" w:fill="FFFFFF"/>
          <w:lang w:eastAsia="en-US"/>
        </w:rPr>
        <w:t>obrazec Soglasje podizvajalca (v primeru, če ponudnik nastopa s podizvajalci in ti zahtevajo neposredna plačila);</w:t>
      </w:r>
    </w:p>
    <w:p w:rsidR="006E54BB" w:rsidRPr="006E54BB" w:rsidRDefault="00C4461F" w:rsidP="00C4461F">
      <w:pPr>
        <w:widowControl w:val="0"/>
        <w:numPr>
          <w:ilvl w:val="0"/>
          <w:numId w:val="10"/>
        </w:numPr>
        <w:tabs>
          <w:tab w:val="left" w:pos="716"/>
        </w:tabs>
        <w:jc w:val="both"/>
        <w:rPr>
          <w:rFonts w:eastAsia="Arial Unicode MS"/>
          <w:shd w:val="clear" w:color="auto" w:fill="FFFFFF"/>
          <w:lang w:eastAsia="en-US"/>
        </w:rPr>
      </w:pPr>
      <w:r>
        <w:rPr>
          <w:rFonts w:eastAsia="Arial Unicode MS"/>
          <w:shd w:val="clear" w:color="auto" w:fill="FFFFFF"/>
          <w:lang w:eastAsia="en-US"/>
        </w:rPr>
        <w:t xml:space="preserve">Podpisan </w:t>
      </w:r>
      <w:r w:rsidR="006E54BB" w:rsidRPr="006E54BB">
        <w:rPr>
          <w:rFonts w:eastAsia="Arial Unicode MS"/>
          <w:shd w:val="clear" w:color="auto" w:fill="FFFFFF"/>
          <w:lang w:eastAsia="en-US"/>
        </w:rPr>
        <w:t>obrazec Ostale zahteve naročnika;</w:t>
      </w:r>
    </w:p>
    <w:p w:rsidR="006E54BB" w:rsidRPr="006E54BB" w:rsidRDefault="00C4461F" w:rsidP="00C4461F">
      <w:pPr>
        <w:widowControl w:val="0"/>
        <w:numPr>
          <w:ilvl w:val="0"/>
          <w:numId w:val="10"/>
        </w:numPr>
        <w:tabs>
          <w:tab w:val="left" w:pos="716"/>
        </w:tabs>
        <w:jc w:val="both"/>
        <w:rPr>
          <w:rFonts w:eastAsia="Arial Unicode MS"/>
          <w:shd w:val="clear" w:color="auto" w:fill="FFFFFF"/>
          <w:lang w:eastAsia="en-US"/>
        </w:rPr>
      </w:pPr>
      <w:r>
        <w:rPr>
          <w:rFonts w:eastAsia="Arial Unicode MS"/>
          <w:shd w:val="clear" w:color="auto" w:fill="FFFFFF"/>
          <w:lang w:eastAsia="en-US"/>
        </w:rPr>
        <w:t xml:space="preserve">Podpisan </w:t>
      </w:r>
      <w:r w:rsidR="006E54BB" w:rsidRPr="006E54BB">
        <w:rPr>
          <w:rFonts w:eastAsia="Arial Unicode MS"/>
          <w:shd w:val="clear" w:color="auto" w:fill="FFFFFF"/>
          <w:lang w:eastAsia="en-US"/>
        </w:rPr>
        <w:t>obrazec Izjava o izročitvi zavarovanja za dobro izvedbo pogodbenih obveznosti;</w:t>
      </w:r>
    </w:p>
    <w:p w:rsidR="006E54BB" w:rsidRPr="006E54BB" w:rsidRDefault="00C4461F" w:rsidP="00C4461F">
      <w:pPr>
        <w:widowControl w:val="0"/>
        <w:numPr>
          <w:ilvl w:val="0"/>
          <w:numId w:val="10"/>
        </w:numPr>
        <w:tabs>
          <w:tab w:val="left" w:pos="716"/>
        </w:tabs>
        <w:jc w:val="both"/>
        <w:rPr>
          <w:rFonts w:eastAsia="Arial Unicode MS"/>
          <w:shd w:val="clear" w:color="auto" w:fill="FFFFFF"/>
          <w:lang w:eastAsia="en-US"/>
        </w:rPr>
      </w:pPr>
      <w:r>
        <w:rPr>
          <w:rFonts w:eastAsia="Arial Unicode MS"/>
          <w:shd w:val="clear" w:color="auto" w:fill="FFFFFF"/>
          <w:lang w:eastAsia="en-US"/>
        </w:rPr>
        <w:t xml:space="preserve">Izpolnjen in podpisan </w:t>
      </w:r>
      <w:r w:rsidR="006E54BB" w:rsidRPr="006E54BB">
        <w:rPr>
          <w:rFonts w:eastAsia="Arial Unicode MS"/>
          <w:shd w:val="clear" w:color="auto" w:fill="FFFFFF"/>
          <w:lang w:eastAsia="en-US"/>
        </w:rPr>
        <w:t>obrazec Izjava o opravljenih dobavah</w:t>
      </w:r>
    </w:p>
    <w:p w:rsidR="006E54BB" w:rsidRPr="006E54BB" w:rsidRDefault="00C4461F" w:rsidP="00C4461F">
      <w:pPr>
        <w:widowControl w:val="0"/>
        <w:numPr>
          <w:ilvl w:val="0"/>
          <w:numId w:val="10"/>
        </w:numPr>
        <w:tabs>
          <w:tab w:val="left" w:pos="716"/>
        </w:tabs>
        <w:jc w:val="both"/>
        <w:rPr>
          <w:rFonts w:eastAsia="Arial Unicode MS"/>
          <w:shd w:val="clear" w:color="auto" w:fill="FFFFFF"/>
          <w:lang w:eastAsia="en-US"/>
        </w:rPr>
      </w:pPr>
      <w:r>
        <w:rPr>
          <w:rFonts w:eastAsia="Arial Unicode MS"/>
          <w:shd w:val="clear" w:color="auto" w:fill="FFFFFF"/>
          <w:lang w:eastAsia="en-US"/>
        </w:rPr>
        <w:lastRenderedPageBreak/>
        <w:t xml:space="preserve">Izpolnjen in podpisan </w:t>
      </w:r>
      <w:r w:rsidR="006E54BB" w:rsidRPr="006E54BB">
        <w:rPr>
          <w:rFonts w:eastAsia="Arial Unicode MS"/>
          <w:shd w:val="clear" w:color="auto" w:fill="FFFFFF"/>
          <w:lang w:eastAsia="en-US"/>
        </w:rPr>
        <w:t>obrazec Vzorec pogodbe o sukcesivni dobavi potrošnega materiala</w:t>
      </w:r>
    </w:p>
    <w:p w:rsidR="006E54BB" w:rsidRPr="006E54BB" w:rsidRDefault="00C4461F" w:rsidP="00C4461F">
      <w:pPr>
        <w:widowControl w:val="0"/>
        <w:numPr>
          <w:ilvl w:val="0"/>
          <w:numId w:val="10"/>
        </w:numPr>
        <w:tabs>
          <w:tab w:val="left" w:pos="716"/>
        </w:tabs>
        <w:jc w:val="both"/>
        <w:rPr>
          <w:rFonts w:eastAsia="Arial Unicode MS"/>
          <w:shd w:val="clear" w:color="auto" w:fill="FFFFFF"/>
          <w:lang w:eastAsia="en-US"/>
        </w:rPr>
      </w:pPr>
      <w:r>
        <w:rPr>
          <w:rFonts w:eastAsia="Arial Unicode MS"/>
          <w:shd w:val="clear" w:color="auto" w:fill="FFFFFF"/>
          <w:lang w:eastAsia="en-US"/>
        </w:rPr>
        <w:t xml:space="preserve">Izpolnjen in podpisan </w:t>
      </w:r>
      <w:r w:rsidR="006E54BB" w:rsidRPr="006E54BB">
        <w:rPr>
          <w:rFonts w:eastAsia="Arial Unicode MS"/>
          <w:shd w:val="clear" w:color="auto" w:fill="FFFFFF"/>
          <w:lang w:eastAsia="en-US"/>
        </w:rPr>
        <w:t>obrazec Vzorec pogodbe o vzdrževanju.</w:t>
      </w:r>
    </w:p>
    <w:p w:rsidR="00DB4D31" w:rsidRDefault="00C4461F" w:rsidP="00DB4D31">
      <w:pPr>
        <w:widowControl w:val="0"/>
        <w:numPr>
          <w:ilvl w:val="0"/>
          <w:numId w:val="10"/>
        </w:numPr>
        <w:tabs>
          <w:tab w:val="left" w:pos="716"/>
        </w:tabs>
        <w:jc w:val="both"/>
        <w:rPr>
          <w:rFonts w:eastAsia="Arial Unicode MS"/>
          <w:shd w:val="clear" w:color="auto" w:fill="FFFFFF"/>
          <w:lang w:eastAsia="en-US"/>
        </w:rPr>
      </w:pPr>
      <w:r>
        <w:rPr>
          <w:rFonts w:eastAsia="Arial Unicode MS"/>
          <w:shd w:val="clear" w:color="auto" w:fill="FFFFFF"/>
          <w:lang w:eastAsia="en-US"/>
        </w:rPr>
        <w:t xml:space="preserve">Izpolnjen in podpisan obrazec </w:t>
      </w:r>
      <w:r w:rsidR="006E54BB" w:rsidRPr="006E54BB">
        <w:rPr>
          <w:rFonts w:eastAsia="Arial Unicode MS"/>
          <w:shd w:val="clear" w:color="auto" w:fill="FFFFFF"/>
          <w:lang w:eastAsia="en-US"/>
        </w:rPr>
        <w:t xml:space="preserve"> Vzorec posodbene pogodbe</w:t>
      </w:r>
    </w:p>
    <w:p w:rsidR="00BC61C6" w:rsidRPr="00DB4D31" w:rsidRDefault="00DB4D31" w:rsidP="00DB4D31">
      <w:pPr>
        <w:widowControl w:val="0"/>
        <w:numPr>
          <w:ilvl w:val="0"/>
          <w:numId w:val="10"/>
        </w:numPr>
        <w:tabs>
          <w:tab w:val="left" w:pos="716"/>
        </w:tabs>
        <w:jc w:val="both"/>
        <w:rPr>
          <w:rFonts w:eastAsia="Arial Unicode MS"/>
          <w:shd w:val="clear" w:color="auto" w:fill="FFFFFF"/>
          <w:lang w:eastAsia="en-US"/>
        </w:rPr>
      </w:pPr>
      <w:r>
        <w:rPr>
          <w:rStyle w:val="Bodytext"/>
          <w:rFonts w:ascii="Times New Roman" w:hAnsi="Times New Roman" w:cs="Times New Roman"/>
          <w:sz w:val="24"/>
          <w:szCs w:val="24"/>
        </w:rPr>
        <w:t>D</w:t>
      </w:r>
      <w:r w:rsidR="00BC61C6" w:rsidRPr="00DB4D31">
        <w:rPr>
          <w:rStyle w:val="Bodytext"/>
          <w:rFonts w:ascii="Times New Roman" w:hAnsi="Times New Roman" w:cs="Times New Roman"/>
          <w:sz w:val="24"/>
          <w:szCs w:val="24"/>
        </w:rPr>
        <w:t xml:space="preserve">okazila v zvezi z izpolnjevanjem zahtev iz tehničnih specifikacij (katalogi, </w:t>
      </w:r>
      <w:proofErr w:type="spellStart"/>
      <w:r w:rsidR="00BC61C6" w:rsidRPr="00DB4D31">
        <w:rPr>
          <w:rStyle w:val="Bodytext"/>
          <w:rFonts w:ascii="Times New Roman" w:hAnsi="Times New Roman" w:cs="Times New Roman"/>
          <w:sz w:val="24"/>
          <w:szCs w:val="24"/>
        </w:rPr>
        <w:t>prospektni</w:t>
      </w:r>
      <w:proofErr w:type="spellEnd"/>
      <w:r w:rsidR="00BC61C6" w:rsidRPr="00DB4D31">
        <w:rPr>
          <w:rStyle w:val="Bodytext"/>
          <w:rFonts w:ascii="Times New Roman" w:hAnsi="Times New Roman" w:cs="Times New Roman"/>
          <w:sz w:val="24"/>
          <w:szCs w:val="24"/>
        </w:rPr>
        <w:t xml:space="preserve"> material in/ali druga dokazila (npr. CE oznake, izjave o skladnosti), ki izkazujejo izpolnjevanje strokovnih zahtev naročnika).</w:t>
      </w:r>
    </w:p>
    <w:p w:rsidR="00BC61C6" w:rsidRPr="00132585" w:rsidRDefault="00BC61C6" w:rsidP="00BC61C6">
      <w:pPr>
        <w:pStyle w:val="Bodytext1"/>
        <w:widowControl w:val="0"/>
        <w:shd w:val="clear" w:color="auto" w:fill="auto"/>
        <w:tabs>
          <w:tab w:val="left" w:pos="222"/>
        </w:tabs>
        <w:spacing w:after="0" w:line="240" w:lineRule="auto"/>
        <w:ind w:firstLine="0"/>
        <w:rPr>
          <w:rFonts w:ascii="Times New Roman" w:hAnsi="Times New Roman" w:cs="Times New Roman"/>
          <w:sz w:val="24"/>
          <w:szCs w:val="24"/>
        </w:rPr>
      </w:pPr>
    </w:p>
    <w:p w:rsidR="00BC61C6" w:rsidRPr="00132585" w:rsidRDefault="00BC61C6" w:rsidP="00BC61C6">
      <w:pPr>
        <w:pStyle w:val="Bodytext1"/>
        <w:shd w:val="clear" w:color="auto" w:fill="auto"/>
        <w:spacing w:after="0" w:line="240" w:lineRule="auto"/>
        <w:ind w:firstLine="0"/>
        <w:jc w:val="both"/>
        <w:rPr>
          <w:rFonts w:ascii="Times New Roman" w:hAnsi="Times New Roman" w:cs="Times New Roman"/>
          <w:sz w:val="24"/>
          <w:szCs w:val="24"/>
        </w:rPr>
      </w:pPr>
      <w:r w:rsidRPr="00132585">
        <w:rPr>
          <w:rStyle w:val="Bodytext"/>
          <w:rFonts w:ascii="Times New Roman" w:hAnsi="Times New Roman" w:cs="Times New Roman"/>
          <w:sz w:val="24"/>
          <w:szCs w:val="24"/>
        </w:rPr>
        <w:t xml:space="preserve">Na poziv naročnika bo moral izbrani ponudnik v postopku javnega naročanja ali pri izvajanju javnega naročila, v roku </w:t>
      </w:r>
      <w:r w:rsidR="00B96A5E">
        <w:rPr>
          <w:rStyle w:val="Bodytext"/>
          <w:rFonts w:ascii="Times New Roman" w:hAnsi="Times New Roman" w:cs="Times New Roman"/>
          <w:sz w:val="24"/>
          <w:szCs w:val="24"/>
        </w:rPr>
        <w:t>petih</w:t>
      </w:r>
      <w:r w:rsidRPr="00132585">
        <w:rPr>
          <w:rStyle w:val="Bodytext"/>
          <w:rFonts w:ascii="Times New Roman" w:hAnsi="Times New Roman" w:cs="Times New Roman"/>
          <w:sz w:val="24"/>
          <w:szCs w:val="24"/>
        </w:rPr>
        <w:t xml:space="preserve"> dni od prejema poziva, posredovati podatke o:</w:t>
      </w:r>
    </w:p>
    <w:p w:rsidR="00BC61C6" w:rsidRPr="00132585" w:rsidRDefault="00BC61C6" w:rsidP="00BC61C6">
      <w:pPr>
        <w:pStyle w:val="Bodytext1"/>
        <w:widowControl w:val="0"/>
        <w:numPr>
          <w:ilvl w:val="0"/>
          <w:numId w:val="17"/>
        </w:numPr>
        <w:shd w:val="clear" w:color="auto" w:fill="auto"/>
        <w:tabs>
          <w:tab w:val="left" w:pos="730"/>
        </w:tabs>
        <w:spacing w:after="0" w:line="240" w:lineRule="auto"/>
        <w:ind w:left="1068" w:hanging="360"/>
        <w:jc w:val="both"/>
        <w:rPr>
          <w:rFonts w:ascii="Times New Roman" w:hAnsi="Times New Roman" w:cs="Times New Roman"/>
          <w:sz w:val="24"/>
          <w:szCs w:val="24"/>
        </w:rPr>
      </w:pPr>
      <w:r w:rsidRPr="00132585">
        <w:rPr>
          <w:rStyle w:val="Bodytext"/>
          <w:rFonts w:ascii="Times New Roman" w:hAnsi="Times New Roman" w:cs="Times New Roman"/>
          <w:sz w:val="24"/>
          <w:szCs w:val="24"/>
        </w:rPr>
        <w:t xml:space="preserve">svojih ustanoviteljih, družbenikih, delničarjih, </w:t>
      </w:r>
      <w:proofErr w:type="spellStart"/>
      <w:r w:rsidRPr="00132585">
        <w:rPr>
          <w:rStyle w:val="Bodytext"/>
          <w:rFonts w:ascii="Times New Roman" w:hAnsi="Times New Roman" w:cs="Times New Roman"/>
          <w:sz w:val="24"/>
          <w:szCs w:val="24"/>
        </w:rPr>
        <w:t>komanditistih</w:t>
      </w:r>
      <w:proofErr w:type="spellEnd"/>
      <w:r w:rsidRPr="00132585">
        <w:rPr>
          <w:rStyle w:val="Bodytext"/>
          <w:rFonts w:ascii="Times New Roman" w:hAnsi="Times New Roman" w:cs="Times New Roman"/>
          <w:sz w:val="24"/>
          <w:szCs w:val="24"/>
        </w:rPr>
        <w:t xml:space="preserve"> ali drugih lastnikih in podatke o lastniških deležih navedenih oseb;</w:t>
      </w:r>
    </w:p>
    <w:p w:rsidR="00BC61C6" w:rsidRPr="00132585" w:rsidRDefault="00BC61C6" w:rsidP="00BC61C6">
      <w:pPr>
        <w:pStyle w:val="Bodytext1"/>
        <w:widowControl w:val="0"/>
        <w:numPr>
          <w:ilvl w:val="0"/>
          <w:numId w:val="17"/>
        </w:numPr>
        <w:shd w:val="clear" w:color="auto" w:fill="auto"/>
        <w:tabs>
          <w:tab w:val="left" w:pos="730"/>
        </w:tabs>
        <w:spacing w:after="0" w:line="240" w:lineRule="auto"/>
        <w:ind w:left="1068" w:hanging="360"/>
        <w:jc w:val="both"/>
        <w:rPr>
          <w:rFonts w:ascii="Times New Roman" w:hAnsi="Times New Roman" w:cs="Times New Roman"/>
          <w:sz w:val="24"/>
          <w:szCs w:val="24"/>
        </w:rPr>
      </w:pPr>
      <w:r w:rsidRPr="00132585">
        <w:rPr>
          <w:rStyle w:val="Bodytext"/>
          <w:rFonts w:ascii="Times New Roman" w:hAnsi="Times New Roman" w:cs="Times New Roman"/>
          <w:sz w:val="24"/>
          <w:szCs w:val="24"/>
        </w:rPr>
        <w:t>gospodarskih subjektih, za katere se glede na določbe zakona, ki ureja gospodarske družbe, šteje, da so z njim povezane družbe.</w:t>
      </w:r>
    </w:p>
    <w:p w:rsidR="00BC61C6" w:rsidRPr="00132585"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Default="00BC61C6" w:rsidP="004E6A7B">
      <w:pPr>
        <w:pStyle w:val="Bodytext1"/>
        <w:shd w:val="clear" w:color="auto" w:fill="auto"/>
        <w:spacing w:after="0" w:line="240" w:lineRule="auto"/>
        <w:ind w:firstLine="0"/>
        <w:jc w:val="both"/>
        <w:rPr>
          <w:rStyle w:val="Bodytext"/>
          <w:rFonts w:ascii="Times New Roman" w:hAnsi="Times New Roman" w:cs="Times New Roman"/>
          <w:sz w:val="24"/>
          <w:szCs w:val="24"/>
        </w:rPr>
      </w:pPr>
      <w:r w:rsidRPr="00132585">
        <w:rPr>
          <w:rStyle w:val="Bodytext"/>
          <w:rFonts w:ascii="Times New Roman" w:hAnsi="Times New Roman" w:cs="Times New Roman"/>
          <w:sz w:val="24"/>
          <w:szCs w:val="24"/>
        </w:rPr>
        <w:t>Ponudnik, ki odda ponudbo pod kazensko in materialno odgovornostjo jamči, da so vsi podatki in dokumenti, podani v ponudbi, resnični in da fotokopije priloženih listin ustrezajo izvirniku. V nasprotnem primeru ponudnik naročniku oziroma vsem posameznim naročnikom, odgovarja za vso škodo, ki mu/jim je nastala.</w:t>
      </w:r>
    </w:p>
    <w:p w:rsidR="00DA408B" w:rsidRPr="004E6A7B" w:rsidRDefault="00DA408B" w:rsidP="004E6A7B">
      <w:pPr>
        <w:pStyle w:val="Bodytext1"/>
        <w:shd w:val="clear" w:color="auto" w:fill="auto"/>
        <w:spacing w:after="0" w:line="240" w:lineRule="auto"/>
        <w:ind w:firstLine="0"/>
        <w:jc w:val="both"/>
        <w:rPr>
          <w:rFonts w:ascii="Times New Roman" w:hAnsi="Times New Roman" w:cs="Times New Roman"/>
          <w:sz w:val="24"/>
          <w:szCs w:val="24"/>
          <w:shd w:val="clear" w:color="auto" w:fill="FFFFFF"/>
        </w:rPr>
      </w:pPr>
    </w:p>
    <w:p w:rsidR="00BC61C6" w:rsidRPr="002171DC" w:rsidRDefault="00BC61C6" w:rsidP="00BC61C6">
      <w:pPr>
        <w:pStyle w:val="Heading30"/>
        <w:keepNext/>
        <w:keepLines/>
        <w:widowControl w:val="0"/>
        <w:numPr>
          <w:ilvl w:val="1"/>
          <w:numId w:val="18"/>
        </w:numPr>
        <w:shd w:val="clear" w:color="auto" w:fill="auto"/>
        <w:tabs>
          <w:tab w:val="left" w:pos="577"/>
        </w:tabs>
        <w:spacing w:before="0" w:after="0" w:line="240" w:lineRule="auto"/>
        <w:rPr>
          <w:rStyle w:val="Heading3"/>
          <w:rFonts w:ascii="Times New Roman" w:hAnsi="Times New Roman" w:cs="Times New Roman"/>
          <w:b/>
          <w:color w:val="000000" w:themeColor="text1"/>
          <w:sz w:val="24"/>
          <w:szCs w:val="24"/>
        </w:rPr>
      </w:pPr>
      <w:bookmarkStart w:id="14" w:name="bookmark18"/>
      <w:r w:rsidRPr="002171DC">
        <w:rPr>
          <w:rStyle w:val="Heading3"/>
          <w:rFonts w:ascii="Times New Roman" w:hAnsi="Times New Roman" w:cs="Times New Roman"/>
          <w:b/>
          <w:color w:val="000000" w:themeColor="text1"/>
          <w:sz w:val="24"/>
          <w:szCs w:val="24"/>
        </w:rPr>
        <w:t xml:space="preserve">  Sestavljanje ponudbe</w:t>
      </w:r>
      <w:bookmarkEnd w:id="14"/>
    </w:p>
    <w:p w:rsidR="003475FC" w:rsidRDefault="003475FC" w:rsidP="003475FC">
      <w:pPr>
        <w:pStyle w:val="Heading30"/>
        <w:keepNext/>
        <w:keepLines/>
        <w:widowControl w:val="0"/>
        <w:shd w:val="clear" w:color="auto" w:fill="auto"/>
        <w:tabs>
          <w:tab w:val="left" w:pos="577"/>
        </w:tabs>
        <w:spacing w:before="0" w:after="0" w:line="240" w:lineRule="auto"/>
        <w:rPr>
          <w:rStyle w:val="Heading3"/>
          <w:rFonts w:ascii="Times New Roman" w:hAnsi="Times New Roman" w:cs="Times New Roman"/>
          <w:b/>
          <w:sz w:val="24"/>
          <w:szCs w:val="24"/>
        </w:rPr>
      </w:pPr>
    </w:p>
    <w:p w:rsidR="003475FC" w:rsidRDefault="003475FC" w:rsidP="003475FC">
      <w:pPr>
        <w:jc w:val="both"/>
        <w:rPr>
          <w:rFonts w:eastAsia="Arial Unicode MS"/>
          <w:color w:val="000000"/>
          <w:shd w:val="clear" w:color="auto" w:fill="FFFFFF"/>
        </w:rPr>
      </w:pPr>
      <w:r w:rsidRPr="008672ED">
        <w:rPr>
          <w:rFonts w:eastAsia="Arial Unicode MS"/>
          <w:color w:val="000000"/>
          <w:shd w:val="clear" w:color="auto" w:fill="FFFFFF"/>
        </w:rPr>
        <w:t>Ponudbeno dokumentacijo se pripravi sledeče:</w:t>
      </w:r>
    </w:p>
    <w:p w:rsidR="003475FC" w:rsidRDefault="003475FC" w:rsidP="003475FC">
      <w:pPr>
        <w:jc w:val="both"/>
        <w:rPr>
          <w:rFonts w:eastAsia="Arial Unicode MS"/>
          <w:color w:val="000000"/>
          <w:shd w:val="clear" w:color="auto" w:fill="FFFFFF"/>
        </w:rPr>
      </w:pPr>
    </w:p>
    <w:p w:rsidR="003475FC" w:rsidRPr="007F24FF" w:rsidRDefault="003475FC" w:rsidP="003475FC">
      <w:pPr>
        <w:jc w:val="both"/>
      </w:pPr>
      <w:r w:rsidRPr="007F24FF">
        <w:rPr>
          <w:iCs/>
        </w:rPr>
        <w:t>-Gospodarski subjekt izpolni in podpiše obrazec »</w:t>
      </w:r>
      <w:r w:rsidR="00DB4D31">
        <w:rPr>
          <w:iCs/>
        </w:rPr>
        <w:t>OBR-4</w:t>
      </w:r>
      <w:r w:rsidRPr="007F24FF">
        <w:rPr>
          <w:iCs/>
        </w:rPr>
        <w:t xml:space="preserve"> </w:t>
      </w:r>
      <w:r w:rsidR="00DB4D31">
        <w:rPr>
          <w:iCs/>
        </w:rPr>
        <w:t>Rekapitulacija</w:t>
      </w:r>
      <w:r w:rsidRPr="007F24FF">
        <w:rPr>
          <w:iCs/>
        </w:rPr>
        <w:t xml:space="preserve">« </w:t>
      </w:r>
      <w:r w:rsidRPr="007F24FF">
        <w:t xml:space="preserve">ter preko sistema </w:t>
      </w:r>
      <w:proofErr w:type="spellStart"/>
      <w:r w:rsidRPr="007F24FF">
        <w:t>eJN</w:t>
      </w:r>
      <w:proofErr w:type="spellEnd"/>
      <w:r w:rsidRPr="007F24FF">
        <w:t xml:space="preserve"> skeniranega v </w:t>
      </w:r>
      <w:proofErr w:type="spellStart"/>
      <w:r w:rsidRPr="007F24FF">
        <w:t>pdf</w:t>
      </w:r>
      <w:proofErr w:type="spellEnd"/>
      <w:r w:rsidRPr="007F24FF">
        <w:t xml:space="preserve">. obliki predloži v razdelek »Predračun« (ponudnik v predračunu vpiše vse elemente, ki se nanašajo na ceno). </w:t>
      </w:r>
    </w:p>
    <w:p w:rsidR="003475FC" w:rsidRPr="00E35704" w:rsidRDefault="003475FC" w:rsidP="003475FC">
      <w:pPr>
        <w:jc w:val="both"/>
      </w:pPr>
    </w:p>
    <w:p w:rsidR="003475FC" w:rsidRPr="008672ED" w:rsidRDefault="003475FC" w:rsidP="003475FC">
      <w:pPr>
        <w:jc w:val="both"/>
      </w:pPr>
      <w:r w:rsidRPr="008672ED">
        <w:t xml:space="preserve">- </w:t>
      </w:r>
      <w:r w:rsidRPr="008672ED">
        <w:rPr>
          <w:iCs/>
        </w:rPr>
        <w:t>Gospodarski subjekt</w:t>
      </w:r>
      <w:r w:rsidRPr="008672ED">
        <w:t xml:space="preserve"> </w:t>
      </w:r>
      <w:r w:rsidR="00DB4D31">
        <w:t>pripravi</w:t>
      </w:r>
      <w:r w:rsidRPr="008672ED">
        <w:t xml:space="preserve"> in podpiše </w:t>
      </w:r>
      <w:r>
        <w:t>last</w:t>
      </w:r>
      <w:r w:rsidR="00DB4D31">
        <w:t>en</w:t>
      </w:r>
      <w:r>
        <w:t xml:space="preserve"> predračun - </w:t>
      </w:r>
      <w:r w:rsidRPr="008672ED">
        <w:t>kjer vpiše tudi vse ostale elemente predračuna npr. dobaviteljeva šifra izdelka, kataloška številka, komercialni naziv artikla, proizvajalec…) -  ter</w:t>
      </w:r>
      <w:r w:rsidR="00E25D66">
        <w:t xml:space="preserve"> ga</w:t>
      </w:r>
      <w:r w:rsidRPr="008672ED">
        <w:t xml:space="preserve"> preko sistema </w:t>
      </w:r>
      <w:proofErr w:type="spellStart"/>
      <w:r w:rsidRPr="008672ED">
        <w:t>eJN</w:t>
      </w:r>
      <w:proofErr w:type="spellEnd"/>
      <w:r w:rsidRPr="008672ED">
        <w:t xml:space="preserve"> skeniranega v </w:t>
      </w:r>
      <w:proofErr w:type="spellStart"/>
      <w:r w:rsidRPr="008672ED">
        <w:t>pdf</w:t>
      </w:r>
      <w:proofErr w:type="spellEnd"/>
      <w:r w:rsidRPr="008672ED">
        <w:t>.</w:t>
      </w:r>
      <w:r w:rsidR="00DB4D31">
        <w:t xml:space="preserve"> in </w:t>
      </w:r>
      <w:proofErr w:type="spellStart"/>
      <w:r w:rsidR="00DB4D31">
        <w:t>excel</w:t>
      </w:r>
      <w:proofErr w:type="spellEnd"/>
      <w:r w:rsidR="00DB4D31">
        <w:t xml:space="preserve"> obliki</w:t>
      </w:r>
      <w:r w:rsidRPr="008672ED">
        <w:t xml:space="preserve">  priloži v razdelek »Druge priloge«</w:t>
      </w:r>
    </w:p>
    <w:p w:rsidR="003475FC" w:rsidRPr="008672ED" w:rsidRDefault="003475FC" w:rsidP="003475FC">
      <w:pPr>
        <w:jc w:val="both"/>
      </w:pPr>
    </w:p>
    <w:p w:rsidR="003475FC" w:rsidRPr="008672ED" w:rsidRDefault="003475FC" w:rsidP="003475FC">
      <w:pPr>
        <w:jc w:val="both"/>
      </w:pPr>
      <w:r w:rsidRPr="008672ED">
        <w:t xml:space="preserve">- </w:t>
      </w:r>
      <w:r w:rsidRPr="008672ED">
        <w:rPr>
          <w:iCs/>
        </w:rPr>
        <w:t>Gospodarski subjekt</w:t>
      </w:r>
      <w:r w:rsidRPr="008672ED">
        <w:t xml:space="preserve"> izpolni in podpiše obrazec »</w:t>
      </w:r>
      <w:r w:rsidR="00DB4D31">
        <w:t xml:space="preserve">OBR-2 </w:t>
      </w:r>
      <w:r w:rsidRPr="008672ED">
        <w:t xml:space="preserve">ESPD« - v razdelek »ESPD« se naloži ESPD obrazec v </w:t>
      </w:r>
      <w:proofErr w:type="spellStart"/>
      <w:r w:rsidRPr="008672ED">
        <w:t>xml</w:t>
      </w:r>
      <w:proofErr w:type="spellEnd"/>
      <w:r w:rsidRPr="008672ED">
        <w:t xml:space="preserve"> obliki. Obrazec ESPD obrazec v </w:t>
      </w:r>
      <w:proofErr w:type="spellStart"/>
      <w:r w:rsidRPr="008672ED">
        <w:t>pdf</w:t>
      </w:r>
      <w:proofErr w:type="spellEnd"/>
      <w:r w:rsidRPr="008672ED">
        <w:t xml:space="preserve"> obliki se priloži v razdelek »Druge priloge«.</w:t>
      </w:r>
    </w:p>
    <w:p w:rsidR="003475FC" w:rsidRPr="008672ED" w:rsidRDefault="003475FC" w:rsidP="003475FC">
      <w:pPr>
        <w:jc w:val="both"/>
        <w:rPr>
          <w:rFonts w:eastAsia="Arial Unicode MS"/>
          <w:color w:val="000000"/>
          <w:shd w:val="clear" w:color="auto" w:fill="FFFFFF"/>
        </w:rPr>
      </w:pPr>
    </w:p>
    <w:p w:rsidR="003475FC" w:rsidRPr="008672ED" w:rsidRDefault="003475FC" w:rsidP="003475FC">
      <w:pPr>
        <w:jc w:val="both"/>
        <w:rPr>
          <w:rFonts w:eastAsia="Arial Unicode MS"/>
          <w:color w:val="000000"/>
          <w:shd w:val="clear" w:color="auto" w:fill="FFFFFF"/>
        </w:rPr>
      </w:pPr>
      <w:r w:rsidRPr="008672ED">
        <w:rPr>
          <w:rFonts w:eastAsia="Arial Unicode MS"/>
          <w:color w:val="000000"/>
          <w:shd w:val="clear" w:color="auto" w:fill="FFFFFF"/>
        </w:rPr>
        <w:t>Obrazec ESPD predstavlja uradno izjavo gospodarskega subjekta, da ne obstajajo razlogi za izklju</w:t>
      </w:r>
      <w:r w:rsidRPr="008672ED">
        <w:rPr>
          <w:rFonts w:eastAsia="Arial Unicode MS" w:hint="eastAsia"/>
          <w:color w:val="000000"/>
          <w:shd w:val="clear" w:color="auto" w:fill="FFFFFF"/>
        </w:rPr>
        <w:t>č</w:t>
      </w:r>
      <w:r w:rsidRPr="008672ED">
        <w:rPr>
          <w:rFonts w:eastAsia="Arial Unicode MS"/>
          <w:color w:val="000000"/>
          <w:shd w:val="clear" w:color="auto" w:fill="FFFFFF"/>
        </w:rPr>
        <w:t>itev in da izpolnjuje pogoje za sodelovanje, hkrati pa zagotavlja ustrezne informacije, ki jih zahteva naro</w:t>
      </w:r>
      <w:r w:rsidRPr="008672ED">
        <w:rPr>
          <w:rFonts w:eastAsia="Arial Unicode MS" w:hint="eastAsia"/>
          <w:color w:val="000000"/>
          <w:shd w:val="clear" w:color="auto" w:fill="FFFFFF"/>
        </w:rPr>
        <w:t>č</w:t>
      </w:r>
      <w:r w:rsidRPr="008672ED">
        <w:rPr>
          <w:rFonts w:eastAsia="Arial Unicode MS"/>
          <w:color w:val="000000"/>
          <w:shd w:val="clear" w:color="auto" w:fill="FFFFFF"/>
        </w:rPr>
        <w:t>nik. V obrazcu ESPD je naveden tudi uradni organ ali tretja oseba, odgovorna za izdajo dokazil, vklju</w:t>
      </w:r>
      <w:r w:rsidRPr="008672ED">
        <w:rPr>
          <w:rFonts w:eastAsia="Arial Unicode MS" w:hint="eastAsia"/>
          <w:color w:val="000000"/>
          <w:shd w:val="clear" w:color="auto" w:fill="FFFFFF"/>
        </w:rPr>
        <w:t>č</w:t>
      </w:r>
      <w:r w:rsidRPr="008672ED">
        <w:rPr>
          <w:rFonts w:eastAsia="Arial Unicode MS"/>
          <w:color w:val="000000"/>
          <w:shd w:val="clear" w:color="auto" w:fill="FFFFFF"/>
        </w:rPr>
        <w:t>uje pa tudi uradno izjavo o tem, da bo gospodarski subjekt na zahtevo in brez odla</w:t>
      </w:r>
      <w:r w:rsidRPr="008672ED">
        <w:rPr>
          <w:rFonts w:eastAsia="Arial Unicode MS" w:hint="eastAsia"/>
          <w:color w:val="000000"/>
          <w:shd w:val="clear" w:color="auto" w:fill="FFFFFF"/>
        </w:rPr>
        <w:t>š</w:t>
      </w:r>
      <w:r w:rsidRPr="008672ED">
        <w:rPr>
          <w:rFonts w:eastAsia="Arial Unicode MS"/>
          <w:color w:val="000000"/>
          <w:shd w:val="clear" w:color="auto" w:fill="FFFFFF"/>
        </w:rPr>
        <w:t>anja sposoben predlo</w:t>
      </w:r>
      <w:r w:rsidRPr="008672ED">
        <w:rPr>
          <w:rFonts w:eastAsia="Arial Unicode MS" w:hint="eastAsia"/>
          <w:color w:val="000000"/>
          <w:shd w:val="clear" w:color="auto" w:fill="FFFFFF"/>
        </w:rPr>
        <w:t>ž</w:t>
      </w:r>
      <w:r w:rsidRPr="008672ED">
        <w:rPr>
          <w:rFonts w:eastAsia="Arial Unicode MS"/>
          <w:color w:val="000000"/>
          <w:shd w:val="clear" w:color="auto" w:fill="FFFFFF"/>
        </w:rPr>
        <w:t>iti ta dokazila.</w:t>
      </w:r>
    </w:p>
    <w:p w:rsidR="003475FC" w:rsidRPr="008672ED" w:rsidRDefault="003475FC" w:rsidP="003475FC">
      <w:pPr>
        <w:jc w:val="both"/>
        <w:rPr>
          <w:rFonts w:eastAsia="Arial Unicode MS"/>
          <w:color w:val="000000"/>
        </w:rPr>
      </w:pPr>
    </w:p>
    <w:p w:rsidR="003475FC" w:rsidRPr="008672ED" w:rsidRDefault="003475FC" w:rsidP="003475FC">
      <w:pPr>
        <w:jc w:val="both"/>
        <w:rPr>
          <w:rFonts w:eastAsia="Arial Unicode MS"/>
          <w:color w:val="000000"/>
        </w:rPr>
      </w:pPr>
      <w:r w:rsidRPr="008672ED">
        <w:rPr>
          <w:rFonts w:eastAsia="Arial Unicode MS"/>
          <w:color w:val="000000"/>
          <w:shd w:val="clear" w:color="auto" w:fill="FFFFFF"/>
        </w:rPr>
        <w:t>Navedbe v ESPD in/ali dokazila, ki ji predlo</w:t>
      </w:r>
      <w:r w:rsidRPr="008672ED">
        <w:rPr>
          <w:rFonts w:eastAsia="Arial Unicode MS" w:hint="eastAsia"/>
          <w:color w:val="000000"/>
          <w:shd w:val="clear" w:color="auto" w:fill="FFFFFF"/>
        </w:rPr>
        <w:t>ž</w:t>
      </w:r>
      <w:r w:rsidRPr="008672ED">
        <w:rPr>
          <w:rFonts w:eastAsia="Arial Unicode MS"/>
          <w:color w:val="000000"/>
          <w:shd w:val="clear" w:color="auto" w:fill="FFFFFF"/>
        </w:rPr>
        <w:t>i gospodarski subjekt, morajo biti veljavni.</w:t>
      </w:r>
    </w:p>
    <w:p w:rsidR="003475FC" w:rsidRPr="008672ED" w:rsidRDefault="003475FC" w:rsidP="003475FC">
      <w:pPr>
        <w:jc w:val="both"/>
        <w:rPr>
          <w:rFonts w:eastAsia="Arial Unicode MS"/>
          <w:color w:val="000000"/>
          <w:shd w:val="clear" w:color="auto" w:fill="FFFFFF"/>
        </w:rPr>
      </w:pPr>
    </w:p>
    <w:p w:rsidR="003475FC" w:rsidRPr="008672ED" w:rsidRDefault="003475FC" w:rsidP="003475FC">
      <w:pPr>
        <w:jc w:val="both"/>
        <w:rPr>
          <w:rFonts w:eastAsia="Arial Unicode MS"/>
          <w:color w:val="000000"/>
          <w:shd w:val="clear" w:color="auto" w:fill="FFFFFF"/>
        </w:rPr>
      </w:pPr>
      <w:r w:rsidRPr="008672ED">
        <w:rPr>
          <w:rFonts w:eastAsia="Arial Unicode MS"/>
          <w:color w:val="000000"/>
          <w:shd w:val="clear" w:color="auto" w:fill="FFFFFF"/>
        </w:rPr>
        <w:t xml:space="preserve">Gospodarski subjekt naročnikov obrazec ESPD (datoteka </w:t>
      </w:r>
      <w:r w:rsidRPr="008672ED">
        <w:rPr>
          <w:rFonts w:eastAsia="Arial Unicode MS"/>
          <w:color w:val="000000"/>
          <w:shd w:val="clear" w:color="auto" w:fill="FFFFFF"/>
          <w:lang w:val="en-US"/>
        </w:rPr>
        <w:t xml:space="preserve">XML) </w:t>
      </w:r>
      <w:r w:rsidRPr="008672ED">
        <w:rPr>
          <w:rFonts w:eastAsia="Arial Unicode MS"/>
          <w:color w:val="000000"/>
          <w:shd w:val="clear" w:color="auto" w:fill="FFFFFF"/>
        </w:rPr>
        <w:t xml:space="preserve">uvozi na spletni strani Portala javnih naročil/ESPD: </w:t>
      </w:r>
      <w:hyperlink r:id="rId16" w:history="1">
        <w:r w:rsidRPr="008672ED">
          <w:rPr>
            <w:rFonts w:eastAsia="Arial Unicode MS"/>
            <w:color w:val="0000FF"/>
            <w:u w:val="single"/>
            <w:lang w:val="en-US"/>
          </w:rPr>
          <w:t>http://www.enarocanje.si/</w:t>
        </w:r>
      </w:hyperlink>
      <w:r w:rsidRPr="008672ED">
        <w:rPr>
          <w:rFonts w:eastAsia="Arial Unicode MS"/>
          <w:color w:val="000000"/>
          <w:u w:val="single"/>
          <w:shd w:val="clear" w:color="auto" w:fill="FFFFFF"/>
          <w:lang w:val="en-US"/>
        </w:rPr>
        <w:t xml:space="preserve"> </w:t>
      </w:r>
      <w:r w:rsidRPr="008672ED">
        <w:rPr>
          <w:rFonts w:eastAsia="Arial Unicode MS"/>
          <w:color w:val="000000"/>
          <w:u w:val="single"/>
          <w:shd w:val="clear" w:color="auto" w:fill="FFFFFF"/>
        </w:rPr>
        <w:t>ESPD/</w:t>
      </w:r>
      <w:r w:rsidRPr="008672ED">
        <w:rPr>
          <w:rFonts w:eastAsia="Arial Unicode MS"/>
          <w:color w:val="000000"/>
          <w:shd w:val="clear" w:color="auto" w:fill="FFFFFF"/>
        </w:rPr>
        <w:t>, v njega neposredno vnese zahtevane podatke, ga natisne ter izpolnjenega in podpisanega predloži na predpisan način.</w:t>
      </w:r>
    </w:p>
    <w:p w:rsidR="003475FC" w:rsidRPr="008672ED" w:rsidRDefault="003475FC" w:rsidP="003475FC">
      <w:pPr>
        <w:jc w:val="both"/>
        <w:rPr>
          <w:rFonts w:eastAsia="Arial Unicode MS"/>
          <w:color w:val="000000"/>
        </w:rPr>
      </w:pPr>
    </w:p>
    <w:p w:rsidR="003475FC" w:rsidRPr="008672ED" w:rsidRDefault="003475FC" w:rsidP="003475FC">
      <w:pPr>
        <w:jc w:val="both"/>
        <w:rPr>
          <w:rFonts w:eastAsia="Arial Unicode MS"/>
          <w:color w:val="000000"/>
          <w:shd w:val="clear" w:color="auto" w:fill="FFFFFF"/>
        </w:rPr>
      </w:pPr>
      <w:r w:rsidRPr="008672ED">
        <w:rPr>
          <w:rFonts w:eastAsia="Arial Unicode MS"/>
          <w:color w:val="000000"/>
          <w:shd w:val="clear" w:color="auto" w:fill="FFFFFF"/>
        </w:rPr>
        <w:lastRenderedPageBreak/>
        <w:t>Gospodarski subjekt lahko, ne glede na prej</w:t>
      </w:r>
      <w:r w:rsidRPr="008672ED">
        <w:rPr>
          <w:rFonts w:eastAsia="Arial Unicode MS" w:hint="eastAsia"/>
          <w:color w:val="000000"/>
          <w:shd w:val="clear" w:color="auto" w:fill="FFFFFF"/>
        </w:rPr>
        <w:t>š</w:t>
      </w:r>
      <w:r w:rsidRPr="008672ED">
        <w:rPr>
          <w:rFonts w:eastAsia="Arial Unicode MS"/>
          <w:color w:val="000000"/>
          <w:shd w:val="clear" w:color="auto" w:fill="FFFFFF"/>
        </w:rPr>
        <w:t xml:space="preserve">nji odstavek, v tem postopku ponovno uporabi obrazec ESPD, ki je bil </w:t>
      </w:r>
      <w:r w:rsidRPr="008672ED">
        <w:rPr>
          <w:rFonts w:eastAsia="Arial Unicode MS" w:hint="eastAsia"/>
          <w:color w:val="000000"/>
          <w:shd w:val="clear" w:color="auto" w:fill="FFFFFF"/>
        </w:rPr>
        <w:t>ž</w:t>
      </w:r>
      <w:r w:rsidRPr="008672ED">
        <w:rPr>
          <w:rFonts w:eastAsia="Arial Unicode MS"/>
          <w:color w:val="000000"/>
          <w:shd w:val="clear" w:color="auto" w:fill="FFFFFF"/>
        </w:rPr>
        <w:t>e uporabljen v enem izmed prej</w:t>
      </w:r>
      <w:r w:rsidRPr="008672ED">
        <w:rPr>
          <w:rFonts w:eastAsia="Arial Unicode MS" w:hint="eastAsia"/>
          <w:color w:val="000000"/>
          <w:shd w:val="clear" w:color="auto" w:fill="FFFFFF"/>
        </w:rPr>
        <w:t>š</w:t>
      </w:r>
      <w:r w:rsidRPr="008672ED">
        <w:rPr>
          <w:rFonts w:eastAsia="Arial Unicode MS"/>
          <w:color w:val="000000"/>
          <w:shd w:val="clear" w:color="auto" w:fill="FFFFFF"/>
        </w:rPr>
        <w:t>njih postopkov javnega naro</w:t>
      </w:r>
      <w:r w:rsidRPr="008672ED">
        <w:rPr>
          <w:rFonts w:eastAsia="Arial Unicode MS" w:hint="eastAsia"/>
          <w:color w:val="000000"/>
          <w:shd w:val="clear" w:color="auto" w:fill="FFFFFF"/>
        </w:rPr>
        <w:t>č</w:t>
      </w:r>
      <w:r w:rsidRPr="008672ED">
        <w:rPr>
          <w:rFonts w:eastAsia="Arial Unicode MS"/>
          <w:color w:val="000000"/>
          <w:shd w:val="clear" w:color="auto" w:fill="FFFFFF"/>
        </w:rPr>
        <w:t>anja, in sicer v primeru da so navedene informacije to</w:t>
      </w:r>
      <w:r w:rsidRPr="008672ED">
        <w:rPr>
          <w:rFonts w:eastAsia="Arial Unicode MS" w:hint="eastAsia"/>
          <w:color w:val="000000"/>
          <w:shd w:val="clear" w:color="auto" w:fill="FFFFFF"/>
        </w:rPr>
        <w:t>č</w:t>
      </w:r>
      <w:r w:rsidRPr="008672ED">
        <w:rPr>
          <w:rFonts w:eastAsia="Arial Unicode MS"/>
          <w:color w:val="000000"/>
          <w:shd w:val="clear" w:color="auto" w:fill="FFFFFF"/>
        </w:rPr>
        <w:t>ne in ustrezne ter v skladu z naro</w:t>
      </w:r>
      <w:r w:rsidRPr="008672ED">
        <w:rPr>
          <w:rFonts w:eastAsia="Arial Unicode MS" w:hint="eastAsia"/>
          <w:color w:val="000000"/>
          <w:shd w:val="clear" w:color="auto" w:fill="FFFFFF"/>
        </w:rPr>
        <w:t>č</w:t>
      </w:r>
      <w:r w:rsidRPr="008672ED">
        <w:rPr>
          <w:rFonts w:eastAsia="Arial Unicode MS"/>
          <w:color w:val="000000"/>
          <w:shd w:val="clear" w:color="auto" w:fill="FFFFFF"/>
        </w:rPr>
        <w:t>nikovimi zahtevami za predmetno naro</w:t>
      </w:r>
      <w:r w:rsidRPr="008672ED">
        <w:rPr>
          <w:rFonts w:eastAsia="Arial Unicode MS" w:hint="eastAsia"/>
          <w:color w:val="000000"/>
          <w:shd w:val="clear" w:color="auto" w:fill="FFFFFF"/>
        </w:rPr>
        <w:t>č</w:t>
      </w:r>
      <w:r w:rsidRPr="008672ED">
        <w:rPr>
          <w:rFonts w:eastAsia="Arial Unicode MS"/>
          <w:color w:val="000000"/>
          <w:shd w:val="clear" w:color="auto" w:fill="FFFFFF"/>
        </w:rPr>
        <w:t>ilo.</w:t>
      </w:r>
    </w:p>
    <w:p w:rsidR="003475FC" w:rsidRPr="008672ED" w:rsidRDefault="003475FC" w:rsidP="003475FC">
      <w:pPr>
        <w:jc w:val="both"/>
        <w:rPr>
          <w:rFonts w:eastAsia="Arial Unicode MS"/>
          <w:color w:val="000000"/>
        </w:rPr>
      </w:pPr>
    </w:p>
    <w:p w:rsidR="005506EF" w:rsidRDefault="003475FC" w:rsidP="003475FC">
      <w:pPr>
        <w:jc w:val="both"/>
      </w:pPr>
      <w:r w:rsidRPr="008672ED">
        <w:t xml:space="preserve">- </w:t>
      </w:r>
      <w:r w:rsidRPr="008672ED">
        <w:rPr>
          <w:iCs/>
        </w:rPr>
        <w:t>Gospodarski subjekt</w:t>
      </w:r>
      <w:r w:rsidRPr="008672ED">
        <w:t xml:space="preserve"> izpolni in podpiše obraz</w:t>
      </w:r>
      <w:r w:rsidR="00F70194">
        <w:t>ce</w:t>
      </w:r>
      <w:r w:rsidRPr="008672ED">
        <w:t xml:space="preserve"> »</w:t>
      </w:r>
      <w:r w:rsidR="00DB4D31">
        <w:rPr>
          <w:iCs/>
        </w:rPr>
        <w:t>OBR-5</w:t>
      </w:r>
      <w:r w:rsidRPr="008672ED">
        <w:t xml:space="preserve"> </w:t>
      </w:r>
      <w:r w:rsidRPr="008672ED">
        <w:rPr>
          <w:rFonts w:eastAsia="Arial Unicode MS"/>
          <w:color w:val="000000"/>
          <w:shd w:val="clear" w:color="auto" w:fill="FFFFFF"/>
        </w:rPr>
        <w:t xml:space="preserve">Izjava o izpolnjevanju </w:t>
      </w:r>
      <w:r w:rsidR="00DB4D31">
        <w:rPr>
          <w:rFonts w:eastAsia="Arial Unicode MS"/>
          <w:color w:val="000000"/>
          <w:shd w:val="clear" w:color="auto" w:fill="FFFFFF"/>
        </w:rPr>
        <w:t>zahtev naročnika</w:t>
      </w:r>
      <w:r w:rsidR="00F70194">
        <w:rPr>
          <w:rFonts w:eastAsia="Arial Unicode MS"/>
          <w:color w:val="000000"/>
          <w:shd w:val="clear" w:color="auto" w:fill="FFFFFF"/>
        </w:rPr>
        <w:t xml:space="preserve">, </w:t>
      </w:r>
      <w:r w:rsidR="00F70194" w:rsidRPr="00F70194">
        <w:rPr>
          <w:rFonts w:eastAsia="Arial Unicode MS"/>
          <w:color w:val="000000"/>
          <w:shd w:val="clear" w:color="auto" w:fill="FFFFFF"/>
        </w:rPr>
        <w:t>OBR-6 Izjava o izpolnjevanju pogojev dokumentacije v zvezi z oddajo javnega naročila</w:t>
      </w:r>
      <w:r w:rsidR="00F70194">
        <w:rPr>
          <w:rFonts w:eastAsia="Arial Unicode MS"/>
          <w:color w:val="000000"/>
          <w:shd w:val="clear" w:color="auto" w:fill="FFFFFF"/>
        </w:rPr>
        <w:t>, OBR-10 Ostale zahteve naročnika, OBR-11 Izjava o izročitvi zavarovanja za dobro izvedbo obveznosti, OBR-12 Izjava o opravljenih dobava, ter vse tri vzorce pogodb (OBR-13,14 in 15)</w:t>
      </w:r>
      <w:r w:rsidRPr="008672ED">
        <w:t>« - ter</w:t>
      </w:r>
      <w:r w:rsidR="007321F2">
        <w:t xml:space="preserve"> j</w:t>
      </w:r>
      <w:r w:rsidR="00F70194">
        <w:t>ih</w:t>
      </w:r>
      <w:r w:rsidRPr="008672ED">
        <w:t xml:space="preserve"> preko sistema </w:t>
      </w:r>
      <w:proofErr w:type="spellStart"/>
      <w:r w:rsidRPr="008672ED">
        <w:t>eJN</w:t>
      </w:r>
      <w:proofErr w:type="spellEnd"/>
      <w:r w:rsidRPr="008672ED">
        <w:t xml:space="preserve"> skeniranega v </w:t>
      </w:r>
      <w:proofErr w:type="spellStart"/>
      <w:r w:rsidRPr="008672ED">
        <w:t>pdf</w:t>
      </w:r>
      <w:proofErr w:type="spellEnd"/>
      <w:r w:rsidRPr="008672ED">
        <w:t>. obliki priloži v razdelek »Druge priloge«.</w:t>
      </w:r>
    </w:p>
    <w:p w:rsidR="005506EF" w:rsidRDefault="005506EF" w:rsidP="003475FC">
      <w:pPr>
        <w:jc w:val="both"/>
      </w:pPr>
    </w:p>
    <w:p w:rsidR="005506EF" w:rsidRPr="008672ED" w:rsidRDefault="005506EF" w:rsidP="005506EF">
      <w:pPr>
        <w:pStyle w:val="Odstavekseznama"/>
        <w:ind w:left="0"/>
        <w:jc w:val="both"/>
      </w:pPr>
      <w:r>
        <w:t>-</w:t>
      </w:r>
      <w:r w:rsidRPr="005506EF">
        <w:t>Gospodarski subjekt podpiše obrazec »OBR-</w:t>
      </w:r>
      <w:r>
        <w:t>3 Strokovno tehnične zahteve</w:t>
      </w:r>
      <w:r w:rsidRPr="005506EF">
        <w:t>« -  ter</w:t>
      </w:r>
      <w:r>
        <w:t xml:space="preserve"> ga</w:t>
      </w:r>
      <w:r w:rsidRPr="005506EF">
        <w:t xml:space="preserve"> preko sistema </w:t>
      </w:r>
      <w:proofErr w:type="spellStart"/>
      <w:r w:rsidRPr="005506EF">
        <w:t>eJN</w:t>
      </w:r>
      <w:proofErr w:type="spellEnd"/>
      <w:r w:rsidRPr="005506EF">
        <w:t xml:space="preserve"> skeniranega v </w:t>
      </w:r>
      <w:proofErr w:type="spellStart"/>
      <w:r w:rsidRPr="005506EF">
        <w:t>pdf</w:t>
      </w:r>
      <w:proofErr w:type="spellEnd"/>
      <w:r w:rsidRPr="005506EF">
        <w:t>. obliki priloži v razdelek »Druge priloge</w:t>
      </w:r>
    </w:p>
    <w:p w:rsidR="003475FC" w:rsidRPr="008672ED" w:rsidRDefault="003475FC" w:rsidP="003475FC">
      <w:pPr>
        <w:jc w:val="both"/>
        <w:rPr>
          <w:rFonts w:eastAsia="Arial Unicode MS"/>
          <w:color w:val="000000"/>
          <w:shd w:val="clear" w:color="auto" w:fill="FFFFFF"/>
        </w:rPr>
      </w:pPr>
    </w:p>
    <w:p w:rsidR="003475FC" w:rsidRPr="008672ED" w:rsidRDefault="003475FC" w:rsidP="003475FC">
      <w:pPr>
        <w:jc w:val="both"/>
      </w:pPr>
      <w:r w:rsidRPr="008672ED">
        <w:t xml:space="preserve">- </w:t>
      </w:r>
      <w:bookmarkStart w:id="15" w:name="_Hlk77157786"/>
      <w:r w:rsidRPr="008672ED">
        <w:rPr>
          <w:iCs/>
        </w:rPr>
        <w:t>Gospodarski subjekt</w:t>
      </w:r>
      <w:r w:rsidRPr="008672ED">
        <w:t xml:space="preserve"> izpolni in podpiše obrazec »</w:t>
      </w:r>
      <w:r w:rsidR="00F70194">
        <w:t>OBR-8</w:t>
      </w:r>
      <w:r w:rsidRPr="008672ED">
        <w:t xml:space="preserve"> </w:t>
      </w:r>
      <w:r w:rsidRPr="008672ED">
        <w:rPr>
          <w:rFonts w:eastAsia="Arial Unicode MS"/>
          <w:color w:val="000000"/>
          <w:shd w:val="clear" w:color="auto" w:fill="FFFFFF"/>
        </w:rPr>
        <w:t>Pooblastilo za pridobitev potrdila iz kazenske evidence za gospodarske subjekte</w:t>
      </w:r>
      <w:r w:rsidRPr="008672ED">
        <w:t>« -  ter</w:t>
      </w:r>
      <w:r w:rsidR="005506EF">
        <w:t xml:space="preserve"> ga</w:t>
      </w:r>
      <w:r w:rsidRPr="008672ED">
        <w:t xml:space="preserve"> preko sistema </w:t>
      </w:r>
      <w:proofErr w:type="spellStart"/>
      <w:r w:rsidRPr="008672ED">
        <w:t>eJN</w:t>
      </w:r>
      <w:proofErr w:type="spellEnd"/>
      <w:r w:rsidRPr="008672ED">
        <w:t xml:space="preserve"> skeniranega v </w:t>
      </w:r>
      <w:proofErr w:type="spellStart"/>
      <w:r w:rsidRPr="008672ED">
        <w:t>pdf</w:t>
      </w:r>
      <w:proofErr w:type="spellEnd"/>
      <w:r w:rsidRPr="008672ED">
        <w:t>. obliki priloži v razdelek »Druge priloge</w:t>
      </w:r>
      <w:bookmarkEnd w:id="15"/>
      <w:r w:rsidRPr="008672ED">
        <w:t>«.</w:t>
      </w:r>
    </w:p>
    <w:p w:rsidR="003475FC" w:rsidRPr="008672ED" w:rsidRDefault="003475FC" w:rsidP="003475FC">
      <w:pPr>
        <w:jc w:val="both"/>
      </w:pPr>
      <w:r w:rsidRPr="008672ED">
        <w:t>ALI</w:t>
      </w:r>
    </w:p>
    <w:p w:rsidR="003475FC" w:rsidRPr="008672ED" w:rsidRDefault="003475FC" w:rsidP="003475FC">
      <w:pPr>
        <w:jc w:val="both"/>
        <w:rPr>
          <w:rFonts w:eastAsia="Arial Unicode MS"/>
          <w:color w:val="000000"/>
          <w:shd w:val="clear" w:color="auto" w:fill="FFFFFF"/>
        </w:rPr>
      </w:pPr>
      <w:r w:rsidRPr="008672ED">
        <w:t>-</w:t>
      </w:r>
      <w:r w:rsidRPr="008672ED">
        <w:rPr>
          <w:iCs/>
        </w:rPr>
        <w:t xml:space="preserve"> Gospodarski subjekt</w:t>
      </w:r>
      <w:r w:rsidRPr="008672ED">
        <w:t xml:space="preserve"> priloži </w:t>
      </w:r>
      <w:r w:rsidRPr="008672ED">
        <w:rPr>
          <w:rFonts w:eastAsia="Arial Unicode MS"/>
          <w:color w:val="000000"/>
          <w:shd w:val="clear" w:color="auto" w:fill="FFFFFF"/>
        </w:rPr>
        <w:t>potrdila iz Kazenske evidence za vse gospodarske subjekte v ponudbi, ki niso starejša od 4 mesece</w:t>
      </w:r>
    </w:p>
    <w:p w:rsidR="003475FC" w:rsidRPr="008672ED" w:rsidRDefault="003475FC" w:rsidP="003475FC">
      <w:pPr>
        <w:jc w:val="both"/>
        <w:rPr>
          <w:rFonts w:eastAsia="Arial Unicode MS"/>
          <w:color w:val="000000"/>
          <w:shd w:val="clear" w:color="auto" w:fill="FFFFFF"/>
        </w:rPr>
      </w:pPr>
    </w:p>
    <w:p w:rsidR="003475FC" w:rsidRPr="008672ED" w:rsidRDefault="003475FC" w:rsidP="003475FC">
      <w:pPr>
        <w:widowControl w:val="0"/>
        <w:tabs>
          <w:tab w:val="left" w:pos="793"/>
        </w:tabs>
        <w:jc w:val="both"/>
        <w:rPr>
          <w:rFonts w:eastAsia="Arial Unicode MS"/>
          <w:color w:val="000000"/>
        </w:rPr>
      </w:pPr>
      <w:r w:rsidRPr="008672ED">
        <w:rPr>
          <w:rFonts w:eastAsia="Arial Unicode MS"/>
          <w:color w:val="000000"/>
        </w:rPr>
        <w:t xml:space="preserve">- </w:t>
      </w:r>
      <w:r w:rsidRPr="008672ED">
        <w:rPr>
          <w:rFonts w:eastAsia="Arial Unicode MS"/>
          <w:iCs/>
          <w:color w:val="000000"/>
        </w:rPr>
        <w:t>Gospodarski subjekt</w:t>
      </w:r>
      <w:r w:rsidRPr="008672ED">
        <w:rPr>
          <w:rFonts w:eastAsia="Arial Unicode MS"/>
          <w:color w:val="000000"/>
        </w:rPr>
        <w:t xml:space="preserve"> izpolni in podpiše obrazec »</w:t>
      </w:r>
      <w:r w:rsidR="00F70194">
        <w:rPr>
          <w:rFonts w:eastAsia="Arial Unicode MS"/>
          <w:color w:val="000000"/>
        </w:rPr>
        <w:t>OBR-7</w:t>
      </w:r>
      <w:r w:rsidRPr="008672ED">
        <w:rPr>
          <w:rFonts w:eastAsia="Arial Unicode MS"/>
          <w:color w:val="000000"/>
        </w:rPr>
        <w:t xml:space="preserve"> </w:t>
      </w:r>
      <w:r w:rsidRPr="008672ED">
        <w:rPr>
          <w:rFonts w:eastAsia="Arial Unicode MS"/>
          <w:color w:val="000000"/>
          <w:shd w:val="clear" w:color="auto" w:fill="FFFFFF"/>
        </w:rPr>
        <w:t>Pooblastilo za pridobitev potrdila iz kazenske evidence za fizi</w:t>
      </w:r>
      <w:r w:rsidRPr="008672ED">
        <w:rPr>
          <w:rFonts w:eastAsia="Arial Unicode MS" w:hint="eastAsia"/>
          <w:color w:val="000000"/>
          <w:shd w:val="clear" w:color="auto" w:fill="FFFFFF"/>
        </w:rPr>
        <w:t>č</w:t>
      </w:r>
      <w:r w:rsidRPr="008672ED">
        <w:rPr>
          <w:rFonts w:eastAsia="Arial Unicode MS"/>
          <w:color w:val="000000"/>
          <w:shd w:val="clear" w:color="auto" w:fill="FFFFFF"/>
        </w:rPr>
        <w:t>ne osebe</w:t>
      </w:r>
      <w:r w:rsidRPr="008672ED">
        <w:rPr>
          <w:rFonts w:eastAsia="Arial Unicode MS"/>
          <w:color w:val="000000"/>
        </w:rPr>
        <w:t xml:space="preserve">« </w:t>
      </w:r>
      <w:r w:rsidRPr="008672ED">
        <w:rPr>
          <w:rFonts w:eastAsia="Arial Unicode MS"/>
          <w:color w:val="000000"/>
          <w:shd w:val="clear" w:color="auto" w:fill="FFFFFF"/>
        </w:rPr>
        <w:t xml:space="preserve">za vse osebe, ki so </w:t>
      </w:r>
      <w:r w:rsidRPr="008672ED">
        <w:rPr>
          <w:rFonts w:eastAsia="Arial Unicode MS" w:hint="eastAsia"/>
          <w:color w:val="000000"/>
          <w:shd w:val="clear" w:color="auto" w:fill="FFFFFF"/>
        </w:rPr>
        <w:t>č</w:t>
      </w:r>
      <w:r w:rsidRPr="008672ED">
        <w:rPr>
          <w:rFonts w:eastAsia="Arial Unicode MS"/>
          <w:color w:val="000000"/>
          <w:shd w:val="clear" w:color="auto" w:fill="FFFFFF"/>
        </w:rPr>
        <w:t>lanice upravnega, vodstvenega ali nadzornega organa gospodarskega subjekta vklju</w:t>
      </w:r>
      <w:r w:rsidRPr="008672ED">
        <w:rPr>
          <w:rFonts w:eastAsia="Arial Unicode MS" w:hint="eastAsia"/>
          <w:color w:val="000000"/>
          <w:shd w:val="clear" w:color="auto" w:fill="FFFFFF"/>
        </w:rPr>
        <w:t>č</w:t>
      </w:r>
      <w:r w:rsidRPr="008672ED">
        <w:rPr>
          <w:rFonts w:eastAsia="Arial Unicode MS"/>
          <w:color w:val="000000"/>
          <w:shd w:val="clear" w:color="auto" w:fill="FFFFFF"/>
        </w:rPr>
        <w:t>no z vsemi osebami, ki imajo pooblastila za njegovo zastopanje, odlo</w:t>
      </w:r>
      <w:r w:rsidRPr="008672ED">
        <w:rPr>
          <w:rFonts w:eastAsia="Arial Unicode MS" w:hint="eastAsia"/>
          <w:color w:val="000000"/>
          <w:shd w:val="clear" w:color="auto" w:fill="FFFFFF"/>
        </w:rPr>
        <w:t>č</w:t>
      </w:r>
      <w:r w:rsidRPr="008672ED">
        <w:rPr>
          <w:rFonts w:eastAsia="Arial Unicode MS"/>
          <w:color w:val="000000"/>
          <w:shd w:val="clear" w:color="auto" w:fill="FFFFFF"/>
        </w:rPr>
        <w:t>anje ali nadzor</w:t>
      </w:r>
      <w:r w:rsidRPr="008672ED">
        <w:rPr>
          <w:rFonts w:eastAsia="Arial Unicode MS"/>
          <w:color w:val="000000"/>
        </w:rPr>
        <w:t xml:space="preserve"> -  ter</w:t>
      </w:r>
      <w:r w:rsidR="005506EF">
        <w:rPr>
          <w:rFonts w:eastAsia="Arial Unicode MS"/>
          <w:color w:val="000000"/>
        </w:rPr>
        <w:t xml:space="preserve"> ga</w:t>
      </w:r>
      <w:r w:rsidRPr="008672ED">
        <w:rPr>
          <w:rFonts w:eastAsia="Arial Unicode MS"/>
          <w:color w:val="000000"/>
        </w:rPr>
        <w:t xml:space="preserve"> preko sistema </w:t>
      </w:r>
      <w:proofErr w:type="spellStart"/>
      <w:r w:rsidRPr="008672ED">
        <w:rPr>
          <w:rFonts w:eastAsia="Arial Unicode MS"/>
          <w:color w:val="000000"/>
        </w:rPr>
        <w:t>eJN</w:t>
      </w:r>
      <w:proofErr w:type="spellEnd"/>
      <w:r w:rsidRPr="008672ED">
        <w:rPr>
          <w:rFonts w:eastAsia="Arial Unicode MS"/>
          <w:color w:val="000000"/>
        </w:rPr>
        <w:t xml:space="preserve"> skeniranega v </w:t>
      </w:r>
      <w:proofErr w:type="spellStart"/>
      <w:r w:rsidRPr="008672ED">
        <w:rPr>
          <w:rFonts w:eastAsia="Arial Unicode MS"/>
          <w:color w:val="000000"/>
        </w:rPr>
        <w:t>pdf</w:t>
      </w:r>
      <w:proofErr w:type="spellEnd"/>
      <w:r w:rsidRPr="008672ED">
        <w:rPr>
          <w:rFonts w:eastAsia="Arial Unicode MS"/>
          <w:color w:val="000000"/>
        </w:rPr>
        <w:t>. obliki priloži v razdelek »Druge priloge«.</w:t>
      </w:r>
    </w:p>
    <w:p w:rsidR="003475FC" w:rsidRPr="008672ED" w:rsidRDefault="003475FC" w:rsidP="003475FC">
      <w:pPr>
        <w:jc w:val="both"/>
      </w:pPr>
      <w:r w:rsidRPr="008672ED">
        <w:t>ALI</w:t>
      </w:r>
    </w:p>
    <w:p w:rsidR="003475FC" w:rsidRPr="008672ED" w:rsidRDefault="003475FC" w:rsidP="003475FC">
      <w:pPr>
        <w:jc w:val="both"/>
        <w:rPr>
          <w:rFonts w:eastAsia="Arial Unicode MS"/>
          <w:color w:val="000000"/>
          <w:shd w:val="clear" w:color="auto" w:fill="FFFFFF"/>
        </w:rPr>
      </w:pPr>
      <w:r w:rsidRPr="008672ED">
        <w:t>-</w:t>
      </w:r>
      <w:r w:rsidRPr="008672ED">
        <w:rPr>
          <w:iCs/>
        </w:rPr>
        <w:t xml:space="preserve"> Gospodarski subjekt</w:t>
      </w:r>
      <w:r w:rsidRPr="008672ED">
        <w:t xml:space="preserve"> priloži </w:t>
      </w:r>
      <w:r w:rsidRPr="008672ED">
        <w:rPr>
          <w:rFonts w:eastAsia="Arial Unicode MS"/>
          <w:color w:val="000000"/>
          <w:shd w:val="clear" w:color="auto" w:fill="FFFFFF"/>
        </w:rPr>
        <w:t xml:space="preserve">potrdila (ki niso starejša od 4 mesece) iz Kazenske evidence za vse osebe, ki so </w:t>
      </w:r>
      <w:r w:rsidRPr="008672ED">
        <w:rPr>
          <w:rFonts w:eastAsia="Arial Unicode MS" w:hint="eastAsia"/>
          <w:color w:val="000000"/>
          <w:shd w:val="clear" w:color="auto" w:fill="FFFFFF"/>
        </w:rPr>
        <w:t>č</w:t>
      </w:r>
      <w:r w:rsidRPr="008672ED">
        <w:rPr>
          <w:rFonts w:eastAsia="Arial Unicode MS"/>
          <w:color w:val="000000"/>
          <w:shd w:val="clear" w:color="auto" w:fill="FFFFFF"/>
        </w:rPr>
        <w:t>lanice upravnega, vodstvenega ali nadzornega organa gospodarskega subjekta vklju</w:t>
      </w:r>
      <w:r w:rsidRPr="008672ED">
        <w:rPr>
          <w:rFonts w:eastAsia="Arial Unicode MS" w:hint="eastAsia"/>
          <w:color w:val="000000"/>
          <w:shd w:val="clear" w:color="auto" w:fill="FFFFFF"/>
        </w:rPr>
        <w:t>č</w:t>
      </w:r>
      <w:r w:rsidRPr="008672ED">
        <w:rPr>
          <w:rFonts w:eastAsia="Arial Unicode MS"/>
          <w:color w:val="000000"/>
          <w:shd w:val="clear" w:color="auto" w:fill="FFFFFF"/>
        </w:rPr>
        <w:t>no z vsemi osebami, ki imajo pooblastila za njegovo zastopanje, odlo</w:t>
      </w:r>
      <w:r w:rsidRPr="008672ED">
        <w:rPr>
          <w:rFonts w:eastAsia="Arial Unicode MS" w:hint="eastAsia"/>
          <w:color w:val="000000"/>
          <w:shd w:val="clear" w:color="auto" w:fill="FFFFFF"/>
        </w:rPr>
        <w:t>č</w:t>
      </w:r>
      <w:r w:rsidRPr="008672ED">
        <w:rPr>
          <w:rFonts w:eastAsia="Arial Unicode MS"/>
          <w:color w:val="000000"/>
          <w:shd w:val="clear" w:color="auto" w:fill="FFFFFF"/>
        </w:rPr>
        <w:t>anje ali nadzor</w:t>
      </w:r>
    </w:p>
    <w:p w:rsidR="003475FC" w:rsidRPr="008672ED" w:rsidRDefault="003475FC" w:rsidP="003475FC">
      <w:pPr>
        <w:jc w:val="both"/>
        <w:rPr>
          <w:rFonts w:eastAsia="Arial Unicode MS"/>
          <w:color w:val="000000"/>
        </w:rPr>
      </w:pPr>
    </w:p>
    <w:p w:rsidR="003475FC" w:rsidRPr="008672ED" w:rsidRDefault="003475FC" w:rsidP="003475FC">
      <w:pPr>
        <w:jc w:val="both"/>
        <w:rPr>
          <w:rFonts w:eastAsia="Arial Unicode MS"/>
          <w:color w:val="000000"/>
        </w:rPr>
      </w:pPr>
      <w:r w:rsidRPr="008672ED">
        <w:rPr>
          <w:rFonts w:eastAsia="Arial Unicode MS"/>
          <w:iCs/>
          <w:color w:val="000000"/>
        </w:rPr>
        <w:t>- Gospodarski subjekt</w:t>
      </w:r>
      <w:r w:rsidRPr="008672ED">
        <w:rPr>
          <w:rFonts w:eastAsia="Arial Unicode MS"/>
          <w:color w:val="000000"/>
        </w:rPr>
        <w:t xml:space="preserve"> izpolni in podpiše obrazec »</w:t>
      </w:r>
      <w:r w:rsidR="00F70194">
        <w:rPr>
          <w:rFonts w:eastAsia="Arial Unicode MS"/>
          <w:color w:val="000000"/>
        </w:rPr>
        <w:t>OBR-9</w:t>
      </w:r>
      <w:r w:rsidRPr="008672ED">
        <w:rPr>
          <w:rFonts w:eastAsia="Arial Unicode MS"/>
          <w:color w:val="000000"/>
        </w:rPr>
        <w:t xml:space="preserve"> </w:t>
      </w:r>
      <w:r w:rsidRPr="008672ED">
        <w:rPr>
          <w:rFonts w:eastAsia="Arial Unicode MS"/>
          <w:color w:val="000000"/>
          <w:shd w:val="clear" w:color="auto" w:fill="FFFFFF"/>
        </w:rPr>
        <w:t>Soglasje podizvajalca</w:t>
      </w:r>
      <w:r w:rsidRPr="008672ED">
        <w:rPr>
          <w:rFonts w:eastAsia="Arial Unicode MS"/>
          <w:color w:val="000000"/>
        </w:rPr>
        <w:t>«</w:t>
      </w:r>
    </w:p>
    <w:p w:rsidR="003475FC" w:rsidRPr="008672ED" w:rsidRDefault="003475FC" w:rsidP="003475FC">
      <w:pPr>
        <w:widowControl w:val="0"/>
        <w:tabs>
          <w:tab w:val="left" w:pos="793"/>
        </w:tabs>
        <w:jc w:val="both"/>
        <w:rPr>
          <w:rFonts w:eastAsia="Arial Unicode MS"/>
          <w:color w:val="000000"/>
        </w:rPr>
      </w:pPr>
      <w:r w:rsidRPr="008672ED">
        <w:rPr>
          <w:rFonts w:eastAsia="Arial Unicode MS"/>
          <w:color w:val="000000"/>
          <w:shd w:val="clear" w:color="auto" w:fill="FFFFFF"/>
        </w:rPr>
        <w:t xml:space="preserve"> (v primeru, da ponudnik nastopa s podizvajalci in podizvajalci to zahtevajo)</w:t>
      </w:r>
      <w:r w:rsidRPr="008672ED">
        <w:rPr>
          <w:rFonts w:eastAsia="Arial Unicode MS"/>
          <w:color w:val="000000"/>
        </w:rPr>
        <w:t xml:space="preserve"> -  ter</w:t>
      </w:r>
      <w:r w:rsidR="005506EF">
        <w:rPr>
          <w:rFonts w:eastAsia="Arial Unicode MS"/>
          <w:color w:val="000000"/>
        </w:rPr>
        <w:t xml:space="preserve"> ga</w:t>
      </w:r>
      <w:r w:rsidRPr="008672ED">
        <w:rPr>
          <w:rFonts w:eastAsia="Arial Unicode MS"/>
          <w:color w:val="000000"/>
        </w:rPr>
        <w:t xml:space="preserve"> preko sistema </w:t>
      </w:r>
      <w:proofErr w:type="spellStart"/>
      <w:r w:rsidRPr="008672ED">
        <w:rPr>
          <w:rFonts w:eastAsia="Arial Unicode MS"/>
          <w:color w:val="000000"/>
        </w:rPr>
        <w:t>eJN</w:t>
      </w:r>
      <w:proofErr w:type="spellEnd"/>
      <w:r w:rsidRPr="008672ED">
        <w:rPr>
          <w:rFonts w:eastAsia="Arial Unicode MS"/>
          <w:color w:val="000000"/>
        </w:rPr>
        <w:t xml:space="preserve"> skeniranega v </w:t>
      </w:r>
      <w:proofErr w:type="spellStart"/>
      <w:r w:rsidRPr="008672ED">
        <w:rPr>
          <w:rFonts w:eastAsia="Arial Unicode MS"/>
          <w:color w:val="000000"/>
        </w:rPr>
        <w:t>pdf</w:t>
      </w:r>
      <w:proofErr w:type="spellEnd"/>
      <w:r w:rsidRPr="008672ED">
        <w:rPr>
          <w:rFonts w:eastAsia="Arial Unicode MS"/>
          <w:color w:val="000000"/>
        </w:rPr>
        <w:t>. obliki priloži v razdelek »Druge priloge«.</w:t>
      </w:r>
    </w:p>
    <w:p w:rsidR="003475FC" w:rsidRPr="008672ED" w:rsidRDefault="003475FC" w:rsidP="003475FC">
      <w:pPr>
        <w:widowControl w:val="0"/>
        <w:tabs>
          <w:tab w:val="left" w:pos="222"/>
        </w:tabs>
        <w:jc w:val="both"/>
        <w:rPr>
          <w:rFonts w:eastAsia="Arial Unicode MS"/>
          <w:color w:val="000000"/>
        </w:rPr>
      </w:pPr>
    </w:p>
    <w:p w:rsidR="003475FC" w:rsidRPr="008672ED" w:rsidRDefault="003475FC" w:rsidP="003475FC">
      <w:pPr>
        <w:widowControl w:val="0"/>
        <w:tabs>
          <w:tab w:val="left" w:pos="222"/>
        </w:tabs>
        <w:jc w:val="both"/>
        <w:rPr>
          <w:rFonts w:eastAsia="Arial Unicode MS"/>
          <w:color w:val="000000"/>
        </w:rPr>
      </w:pPr>
      <w:r w:rsidRPr="008672ED">
        <w:rPr>
          <w:rFonts w:eastAsia="Arial Unicode MS"/>
          <w:color w:val="000000"/>
        </w:rPr>
        <w:t xml:space="preserve">-Gospodarski subjekt priloži »CE certifikat« preko sistema </w:t>
      </w:r>
      <w:proofErr w:type="spellStart"/>
      <w:r w:rsidRPr="008672ED">
        <w:rPr>
          <w:rFonts w:eastAsia="Arial Unicode MS"/>
          <w:color w:val="000000"/>
        </w:rPr>
        <w:t>eJN</w:t>
      </w:r>
      <w:proofErr w:type="spellEnd"/>
      <w:r w:rsidRPr="008672ED">
        <w:rPr>
          <w:rFonts w:eastAsia="Arial Unicode MS"/>
          <w:color w:val="000000"/>
        </w:rPr>
        <w:t xml:space="preserve"> skeniranega v </w:t>
      </w:r>
      <w:proofErr w:type="spellStart"/>
      <w:r w:rsidRPr="008672ED">
        <w:rPr>
          <w:rFonts w:eastAsia="Arial Unicode MS"/>
          <w:color w:val="000000"/>
        </w:rPr>
        <w:t>pdf</w:t>
      </w:r>
      <w:proofErr w:type="spellEnd"/>
      <w:r w:rsidRPr="008672ED">
        <w:rPr>
          <w:rFonts w:eastAsia="Arial Unicode MS"/>
          <w:color w:val="000000"/>
        </w:rPr>
        <w:t>. obliki v razdelek »Druge priloge«.</w:t>
      </w:r>
    </w:p>
    <w:p w:rsidR="002171DC" w:rsidRPr="004E6A7B" w:rsidRDefault="002171DC" w:rsidP="002171DC">
      <w:pPr>
        <w:pStyle w:val="Heading30"/>
        <w:keepNext/>
        <w:keepLines/>
        <w:widowControl w:val="0"/>
        <w:shd w:val="clear" w:color="auto" w:fill="auto"/>
        <w:tabs>
          <w:tab w:val="left" w:pos="577"/>
        </w:tabs>
        <w:spacing w:before="0" w:after="0" w:line="240" w:lineRule="auto"/>
        <w:rPr>
          <w:rFonts w:ascii="Times New Roman" w:hAnsi="Times New Roman" w:cs="Times New Roman"/>
          <w:sz w:val="24"/>
          <w:szCs w:val="24"/>
        </w:rPr>
      </w:pPr>
    </w:p>
    <w:p w:rsidR="00BC61C6" w:rsidRPr="00D1169F" w:rsidRDefault="00BC61C6" w:rsidP="00BC61C6">
      <w:pPr>
        <w:pStyle w:val="Heading30"/>
        <w:keepNext/>
        <w:keepLines/>
        <w:widowControl w:val="0"/>
        <w:shd w:val="clear" w:color="auto" w:fill="auto"/>
        <w:tabs>
          <w:tab w:val="left" w:pos="726"/>
        </w:tabs>
        <w:spacing w:before="0" w:after="0" w:line="240" w:lineRule="auto"/>
        <w:rPr>
          <w:rFonts w:ascii="Times New Roman" w:hAnsi="Times New Roman" w:cs="Times New Roman"/>
          <w:b/>
          <w:color w:val="000000" w:themeColor="text1"/>
          <w:sz w:val="24"/>
          <w:szCs w:val="24"/>
        </w:rPr>
      </w:pPr>
      <w:bookmarkStart w:id="16" w:name="bookmark19"/>
      <w:r w:rsidRPr="004E6A7B">
        <w:rPr>
          <w:rStyle w:val="Heading3"/>
          <w:rFonts w:ascii="Times New Roman" w:hAnsi="Times New Roman" w:cs="Times New Roman"/>
          <w:b/>
          <w:color w:val="000000"/>
          <w:sz w:val="24"/>
          <w:szCs w:val="24"/>
        </w:rPr>
        <w:t xml:space="preserve">11.2.1 Dokazila v zvezi z </w:t>
      </w:r>
      <w:r w:rsidRPr="00D1169F">
        <w:rPr>
          <w:rStyle w:val="Heading3"/>
          <w:rFonts w:ascii="Times New Roman" w:hAnsi="Times New Roman" w:cs="Times New Roman"/>
          <w:b/>
          <w:color w:val="000000" w:themeColor="text1"/>
          <w:sz w:val="24"/>
          <w:szCs w:val="24"/>
        </w:rPr>
        <w:t>izpolnjevanjem tehničnih specifikacij</w:t>
      </w:r>
      <w:bookmarkEnd w:id="16"/>
    </w:p>
    <w:p w:rsidR="00BC61C6" w:rsidRPr="004E6A7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4E6A7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r w:rsidRPr="004E6A7B">
        <w:rPr>
          <w:rStyle w:val="Bodytext"/>
          <w:rFonts w:ascii="Times New Roman" w:hAnsi="Times New Roman" w:cs="Times New Roman"/>
          <w:sz w:val="24"/>
          <w:szCs w:val="24"/>
        </w:rPr>
        <w:t>Ponudnik mora v ponudbi priložiti:</w:t>
      </w:r>
    </w:p>
    <w:p w:rsidR="00BC61C6" w:rsidRPr="004E6A7B" w:rsidRDefault="000653CB" w:rsidP="000653CB">
      <w:pPr>
        <w:pStyle w:val="Bodytext1"/>
        <w:widowControl w:val="0"/>
        <w:numPr>
          <w:ilvl w:val="0"/>
          <w:numId w:val="30"/>
        </w:numPr>
        <w:shd w:val="clear" w:color="auto" w:fill="auto"/>
        <w:tabs>
          <w:tab w:val="left" w:pos="740"/>
        </w:tabs>
        <w:spacing w:after="0" w:line="240" w:lineRule="auto"/>
        <w:jc w:val="both"/>
        <w:rPr>
          <w:rStyle w:val="Bodytext"/>
          <w:rFonts w:ascii="Times New Roman" w:hAnsi="Times New Roman" w:cs="Times New Roman"/>
          <w:sz w:val="24"/>
          <w:szCs w:val="24"/>
        </w:rPr>
      </w:pPr>
      <w:r>
        <w:rPr>
          <w:rStyle w:val="Bodytext"/>
          <w:rFonts w:ascii="Times New Roman" w:hAnsi="Times New Roman" w:cs="Times New Roman"/>
          <w:sz w:val="24"/>
          <w:szCs w:val="24"/>
        </w:rPr>
        <w:t>D</w:t>
      </w:r>
      <w:r w:rsidR="00BC61C6" w:rsidRPr="004E6A7B">
        <w:rPr>
          <w:rStyle w:val="Bodytext"/>
          <w:rFonts w:ascii="Times New Roman" w:hAnsi="Times New Roman" w:cs="Times New Roman"/>
          <w:sz w:val="24"/>
          <w:szCs w:val="24"/>
        </w:rPr>
        <w:t xml:space="preserve">okazila v zvezi z izpolnjevanjem zahtev iz tehničnih specifikacij (katalogi, </w:t>
      </w:r>
      <w:proofErr w:type="spellStart"/>
      <w:r w:rsidR="00BC61C6" w:rsidRPr="004E6A7B">
        <w:rPr>
          <w:rStyle w:val="Bodytext"/>
          <w:rFonts w:ascii="Times New Roman" w:hAnsi="Times New Roman" w:cs="Times New Roman"/>
          <w:sz w:val="24"/>
          <w:szCs w:val="24"/>
        </w:rPr>
        <w:t>prospektni</w:t>
      </w:r>
      <w:proofErr w:type="spellEnd"/>
      <w:r w:rsidR="00BC61C6" w:rsidRPr="004E6A7B">
        <w:rPr>
          <w:rStyle w:val="Bodytext"/>
          <w:rFonts w:ascii="Times New Roman" w:hAnsi="Times New Roman" w:cs="Times New Roman"/>
          <w:sz w:val="24"/>
          <w:szCs w:val="24"/>
        </w:rPr>
        <w:t xml:space="preserve"> material in/ali druga dokazila, ki izkazujejo izpolnjevanje strokovnih zahtev naročnika).</w:t>
      </w:r>
    </w:p>
    <w:p w:rsidR="00BC61C6" w:rsidRPr="00CD03C7" w:rsidRDefault="00BC61C6" w:rsidP="00D1169F">
      <w:pPr>
        <w:pStyle w:val="Odstavekseznama"/>
        <w:numPr>
          <w:ilvl w:val="1"/>
          <w:numId w:val="17"/>
        </w:numPr>
        <w:spacing w:after="200" w:line="276" w:lineRule="auto"/>
        <w:ind w:left="1440" w:hanging="360"/>
        <w:contextualSpacing/>
        <w:jc w:val="both"/>
        <w:rPr>
          <w:rFonts w:eastAsiaTheme="minorHAnsi"/>
          <w:color w:val="FF0000"/>
          <w:lang w:eastAsia="en-US"/>
        </w:rPr>
      </w:pPr>
      <w:r w:rsidRPr="00D84091">
        <w:t>CE oznake in izjave o skladnosti.</w:t>
      </w:r>
    </w:p>
    <w:p w:rsidR="00BC61C6" w:rsidRDefault="00BC61C6" w:rsidP="00BC61C6">
      <w:pPr>
        <w:pStyle w:val="Bodytext1"/>
        <w:shd w:val="clear" w:color="auto" w:fill="auto"/>
        <w:spacing w:after="0" w:line="240" w:lineRule="auto"/>
        <w:ind w:firstLine="0"/>
        <w:rPr>
          <w:rFonts w:ascii="Times New Roman" w:eastAsiaTheme="minorHAnsi" w:hAnsi="Times New Roman" w:cs="Times New Roman"/>
          <w:color w:val="000000" w:themeColor="text1"/>
          <w:sz w:val="24"/>
          <w:szCs w:val="24"/>
        </w:rPr>
      </w:pPr>
      <w:bookmarkStart w:id="17" w:name="bookmark20"/>
    </w:p>
    <w:p w:rsidR="00EC2D73" w:rsidRDefault="00EC2D73"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2171DC" w:rsidRDefault="002171DC"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2171DC" w:rsidRDefault="002171DC"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EC2D73" w:rsidRPr="004E6A7B" w:rsidRDefault="00EC2D73"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4E6A7B" w:rsidRDefault="00BC61C6" w:rsidP="00BC61C6">
      <w:pPr>
        <w:pStyle w:val="Bodytext1"/>
        <w:shd w:val="clear" w:color="auto" w:fill="auto"/>
        <w:spacing w:after="0" w:line="240" w:lineRule="auto"/>
        <w:ind w:firstLine="0"/>
        <w:rPr>
          <w:rFonts w:ascii="Times New Roman" w:hAnsi="Times New Roman" w:cs="Times New Roman"/>
          <w:b/>
          <w:sz w:val="24"/>
          <w:szCs w:val="24"/>
        </w:rPr>
      </w:pPr>
      <w:r w:rsidRPr="004E6A7B">
        <w:rPr>
          <w:rStyle w:val="Heading3"/>
          <w:rFonts w:ascii="Times New Roman" w:hAnsi="Times New Roman" w:cs="Times New Roman"/>
          <w:b/>
          <w:sz w:val="24"/>
          <w:szCs w:val="24"/>
        </w:rPr>
        <w:t>11.2.2  Obrazec ESPD - za vse gospodarske subjekte</w:t>
      </w:r>
      <w:bookmarkEnd w:id="17"/>
    </w:p>
    <w:p w:rsidR="00BC61C6" w:rsidRPr="004E6A7B"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rsidR="00BC61C6" w:rsidRPr="004E6A7B"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sidRPr="004E6A7B">
        <w:rPr>
          <w:rStyle w:val="Bodytext"/>
          <w:rFonts w:ascii="Times New Roman" w:hAnsi="Times New Roman" w:cs="Times New Roman"/>
          <w:sz w:val="24"/>
          <w:szCs w:val="24"/>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w:t>
      </w:r>
    </w:p>
    <w:p w:rsidR="00BC61C6" w:rsidRPr="004E6A7B" w:rsidRDefault="00BC61C6" w:rsidP="00BC61C6">
      <w:pPr>
        <w:pStyle w:val="Bodytext1"/>
        <w:shd w:val="clear" w:color="auto" w:fill="auto"/>
        <w:spacing w:after="0" w:line="240" w:lineRule="auto"/>
        <w:ind w:firstLine="0"/>
        <w:jc w:val="both"/>
        <w:rPr>
          <w:rFonts w:ascii="Times New Roman" w:hAnsi="Times New Roman" w:cs="Times New Roman"/>
          <w:sz w:val="24"/>
          <w:szCs w:val="24"/>
        </w:rPr>
      </w:pPr>
    </w:p>
    <w:p w:rsidR="00BC61C6" w:rsidRPr="004E6A7B" w:rsidRDefault="00BC61C6" w:rsidP="00BC61C6">
      <w:pPr>
        <w:pStyle w:val="Bodytext1"/>
        <w:shd w:val="clear" w:color="auto" w:fill="auto"/>
        <w:spacing w:after="0" w:line="240" w:lineRule="auto"/>
        <w:ind w:firstLine="0"/>
        <w:jc w:val="both"/>
        <w:rPr>
          <w:rFonts w:ascii="Times New Roman" w:hAnsi="Times New Roman" w:cs="Times New Roman"/>
          <w:sz w:val="24"/>
          <w:szCs w:val="24"/>
        </w:rPr>
      </w:pPr>
      <w:r w:rsidRPr="004E6A7B">
        <w:rPr>
          <w:rStyle w:val="Bodytext"/>
          <w:rFonts w:ascii="Times New Roman" w:hAnsi="Times New Roman" w:cs="Times New Roman"/>
          <w:sz w:val="24"/>
          <w:szCs w:val="24"/>
        </w:rPr>
        <w:t>Navedbe v ESPD in/ali dokazila, ki ji predloži gospodarski subjekt, morajo biti veljavn</w:t>
      </w:r>
      <w:r w:rsidR="009A6979">
        <w:rPr>
          <w:rStyle w:val="Bodytext"/>
          <w:rFonts w:ascii="Times New Roman" w:hAnsi="Times New Roman" w:cs="Times New Roman"/>
          <w:sz w:val="24"/>
          <w:szCs w:val="24"/>
        </w:rPr>
        <w:t>a</w:t>
      </w:r>
      <w:r w:rsidRPr="004E6A7B">
        <w:rPr>
          <w:rStyle w:val="Bodytext"/>
          <w:rFonts w:ascii="Times New Roman" w:hAnsi="Times New Roman" w:cs="Times New Roman"/>
          <w:sz w:val="24"/>
          <w:szCs w:val="24"/>
        </w:rPr>
        <w:t>.</w:t>
      </w:r>
    </w:p>
    <w:p w:rsidR="00BC61C6" w:rsidRPr="004E6A7B"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p>
    <w:p w:rsidR="00BC61C6" w:rsidRPr="004E6A7B"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sidRPr="004E6A7B">
        <w:rPr>
          <w:rStyle w:val="Bodytext"/>
          <w:rFonts w:ascii="Times New Roman" w:hAnsi="Times New Roman" w:cs="Times New Roman"/>
          <w:sz w:val="24"/>
          <w:szCs w:val="24"/>
        </w:rPr>
        <w:t xml:space="preserve">Gospodarski subjekt naročnikov obrazec ESPD (datoteka </w:t>
      </w:r>
      <w:r w:rsidRPr="004E6A7B">
        <w:rPr>
          <w:rStyle w:val="Bodytext"/>
          <w:rFonts w:ascii="Times New Roman" w:hAnsi="Times New Roman" w:cs="Times New Roman"/>
          <w:sz w:val="24"/>
          <w:szCs w:val="24"/>
          <w:lang w:val="en-US"/>
        </w:rPr>
        <w:t xml:space="preserve">XML) </w:t>
      </w:r>
      <w:r w:rsidRPr="004E6A7B">
        <w:rPr>
          <w:rStyle w:val="Bodytext"/>
          <w:rFonts w:ascii="Times New Roman" w:hAnsi="Times New Roman" w:cs="Times New Roman"/>
          <w:sz w:val="24"/>
          <w:szCs w:val="24"/>
        </w:rPr>
        <w:t xml:space="preserve">uvozi na spletni strani Portala javnih naročil/ESPD: </w:t>
      </w:r>
      <w:hyperlink r:id="rId17" w:history="1">
        <w:r w:rsidR="009377A9">
          <w:rPr>
            <w:rStyle w:val="Hiperpovezava"/>
            <w:rFonts w:ascii="Times New Roman" w:hAnsi="Times New Roman" w:cs="Times New Roman"/>
            <w:sz w:val="24"/>
            <w:szCs w:val="24"/>
            <w:lang w:val="en-US"/>
          </w:rPr>
          <w:t>http://www.enarocanje.si/ESPD</w:t>
        </w:r>
      </w:hyperlink>
      <w:r w:rsidRPr="004E6A7B">
        <w:rPr>
          <w:rStyle w:val="Bodytext"/>
          <w:rFonts w:ascii="Times New Roman" w:hAnsi="Times New Roman" w:cs="Times New Roman"/>
          <w:sz w:val="24"/>
          <w:szCs w:val="24"/>
        </w:rPr>
        <w:t>, v njega neposredno vnese zahtevane podatke, ga natisne ter izpolnjenega in podpisanega predloži v ponudbi.</w:t>
      </w:r>
    </w:p>
    <w:p w:rsidR="00BC61C6" w:rsidRPr="004E6A7B" w:rsidRDefault="00BC61C6" w:rsidP="00BC61C6">
      <w:pPr>
        <w:pStyle w:val="Bodytext1"/>
        <w:shd w:val="clear" w:color="auto" w:fill="auto"/>
        <w:spacing w:after="0" w:line="240" w:lineRule="auto"/>
        <w:ind w:firstLine="0"/>
        <w:rPr>
          <w:rFonts w:ascii="Times New Roman" w:hAnsi="Times New Roman" w:cs="Times New Roman"/>
          <w:sz w:val="24"/>
          <w:szCs w:val="24"/>
        </w:rPr>
      </w:pPr>
    </w:p>
    <w:p w:rsidR="00BC61C6" w:rsidRPr="004E6A7B" w:rsidRDefault="00BC61C6" w:rsidP="00BC61C6">
      <w:pPr>
        <w:pStyle w:val="Bodytext1"/>
        <w:shd w:val="clear" w:color="auto" w:fill="auto"/>
        <w:spacing w:after="0" w:line="240" w:lineRule="auto"/>
        <w:ind w:firstLine="0"/>
        <w:jc w:val="both"/>
        <w:rPr>
          <w:rFonts w:ascii="Times New Roman" w:hAnsi="Times New Roman" w:cs="Times New Roman"/>
          <w:sz w:val="24"/>
          <w:szCs w:val="24"/>
        </w:rPr>
      </w:pPr>
      <w:r w:rsidRPr="004E6A7B">
        <w:rPr>
          <w:rStyle w:val="Bodytext"/>
          <w:rFonts w:ascii="Times New Roman" w:hAnsi="Times New Roman" w:cs="Times New Roman"/>
          <w:sz w:val="24"/>
          <w:szCs w:val="24"/>
        </w:rPr>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rsidR="00BC61C6" w:rsidRPr="004E6A7B" w:rsidRDefault="00BC61C6" w:rsidP="00BC61C6"/>
    <w:p w:rsidR="00BC61C6" w:rsidRPr="00EC2D73" w:rsidRDefault="00BC61C6" w:rsidP="00BC61C6">
      <w:pPr>
        <w:pStyle w:val="Datum"/>
        <w:numPr>
          <w:ilvl w:val="2"/>
          <w:numId w:val="19"/>
        </w:numPr>
        <w:spacing w:after="0"/>
        <w:rPr>
          <w:b/>
          <w:color w:val="000000" w:themeColor="text1"/>
          <w:lang w:val="sl-SI" w:eastAsia="sl-SI"/>
        </w:rPr>
      </w:pPr>
      <w:r w:rsidRPr="00EC2D73">
        <w:rPr>
          <w:b/>
          <w:color w:val="000000" w:themeColor="text1"/>
          <w:lang w:val="sl-SI" w:eastAsia="sl-SI"/>
        </w:rPr>
        <w:t>Ponudbeni predračun</w:t>
      </w:r>
    </w:p>
    <w:p w:rsidR="00BC61C6" w:rsidRPr="004E6A7B" w:rsidRDefault="00BC61C6" w:rsidP="00BC61C6"/>
    <w:p w:rsidR="00AF5025" w:rsidRDefault="00AF5025" w:rsidP="00CB66C5">
      <w:pPr>
        <w:spacing w:after="120"/>
        <w:jc w:val="both"/>
      </w:pPr>
      <w:r>
        <w:t xml:space="preserve">Ponudnik naj pripravi lasten predračun. Navodila za pripravo le – tega se nahajajo v OBR-3 Strokovno tehnične zahteve v poglavju </w:t>
      </w:r>
      <w:r w:rsidRPr="00AF5025">
        <w:rPr>
          <w:rFonts w:eastAsia="Calibri"/>
          <w:b/>
          <w:lang w:eastAsia="en-US"/>
        </w:rPr>
        <w:t xml:space="preserve">Reagenti, kontrole, </w:t>
      </w:r>
      <w:proofErr w:type="spellStart"/>
      <w:r w:rsidRPr="00AF5025">
        <w:rPr>
          <w:rFonts w:eastAsia="Calibri"/>
          <w:b/>
          <w:lang w:eastAsia="en-US"/>
        </w:rPr>
        <w:t>kalibratorji</w:t>
      </w:r>
      <w:proofErr w:type="spellEnd"/>
      <w:r w:rsidRPr="00AF5025">
        <w:rPr>
          <w:rFonts w:eastAsia="Calibri"/>
          <w:b/>
          <w:lang w:eastAsia="en-US"/>
        </w:rPr>
        <w:t xml:space="preserve"> in potrošni material.</w:t>
      </w:r>
    </w:p>
    <w:p w:rsidR="00AF5025" w:rsidRPr="004E6A7B" w:rsidRDefault="00AF5025" w:rsidP="00AF5025">
      <w:pPr>
        <w:pStyle w:val="Brezrazmikov"/>
      </w:pPr>
    </w:p>
    <w:p w:rsidR="00BC61C6" w:rsidRPr="004E6A7B" w:rsidRDefault="00BC61C6" w:rsidP="00BC61C6">
      <w:pPr>
        <w:pStyle w:val="Odstavekseznama"/>
        <w:numPr>
          <w:ilvl w:val="2"/>
          <w:numId w:val="19"/>
        </w:numPr>
        <w:rPr>
          <w:b/>
        </w:rPr>
      </w:pPr>
      <w:r w:rsidRPr="004E6A7B">
        <w:rPr>
          <w:b/>
        </w:rPr>
        <w:t>Ponudbena cena</w:t>
      </w:r>
    </w:p>
    <w:p w:rsidR="00BC61C6" w:rsidRPr="004E6A7B" w:rsidRDefault="00BC61C6" w:rsidP="00BC61C6">
      <w:pPr>
        <w:pStyle w:val="Heading30"/>
        <w:keepNext/>
        <w:keepLines/>
        <w:widowControl w:val="0"/>
        <w:shd w:val="clear" w:color="auto" w:fill="auto"/>
        <w:tabs>
          <w:tab w:val="left" w:pos="726"/>
        </w:tabs>
        <w:spacing w:before="0" w:after="0" w:line="190" w:lineRule="exact"/>
        <w:rPr>
          <w:rFonts w:ascii="Times New Roman" w:hAnsi="Times New Roman" w:cs="Times New Roman"/>
          <w:sz w:val="24"/>
          <w:szCs w:val="24"/>
        </w:rPr>
      </w:pPr>
    </w:p>
    <w:p w:rsidR="00CB66C5" w:rsidRPr="00D76891" w:rsidRDefault="00BC61C6" w:rsidP="00D76891">
      <w:pPr>
        <w:pStyle w:val="Bodytext1"/>
        <w:shd w:val="clear" w:color="auto" w:fill="auto"/>
        <w:ind w:firstLine="0"/>
        <w:jc w:val="both"/>
        <w:rPr>
          <w:rFonts w:ascii="Times New Roman" w:hAnsi="Times New Roman" w:cs="Times New Roman"/>
          <w:sz w:val="24"/>
          <w:szCs w:val="24"/>
        </w:rPr>
      </w:pPr>
      <w:r w:rsidRPr="004E6A7B">
        <w:rPr>
          <w:rStyle w:val="Bodytext"/>
          <w:rFonts w:ascii="Times New Roman" w:hAnsi="Times New Roman" w:cs="Times New Roman"/>
          <w:sz w:val="24"/>
          <w:szCs w:val="24"/>
        </w:rPr>
        <w:t>Ponujena cena z DDV mora zajemati vse popuste, stroške (dobave blaga, špediterske, prevozne, carinske ter vse morebitne druge stroške...). Ponujene cene veljajo DDP (</w:t>
      </w:r>
      <w:proofErr w:type="spellStart"/>
      <w:r w:rsidRPr="004E6A7B">
        <w:rPr>
          <w:rStyle w:val="Bodytext"/>
          <w:rFonts w:ascii="Times New Roman" w:hAnsi="Times New Roman" w:cs="Times New Roman"/>
          <w:sz w:val="24"/>
          <w:szCs w:val="24"/>
        </w:rPr>
        <w:t>DeliveryDutyPaid</w:t>
      </w:r>
      <w:proofErr w:type="spellEnd"/>
      <w:r w:rsidRPr="004E6A7B">
        <w:rPr>
          <w:rStyle w:val="Bodytext"/>
          <w:rFonts w:ascii="Times New Roman" w:hAnsi="Times New Roman" w:cs="Times New Roman"/>
          <w:sz w:val="24"/>
          <w:szCs w:val="24"/>
        </w:rPr>
        <w:t xml:space="preserve">, </w:t>
      </w:r>
      <w:proofErr w:type="spellStart"/>
      <w:r w:rsidRPr="004E6A7B">
        <w:rPr>
          <w:rStyle w:val="Bodytext"/>
          <w:rFonts w:ascii="Times New Roman" w:hAnsi="Times New Roman" w:cs="Times New Roman"/>
          <w:sz w:val="24"/>
          <w:szCs w:val="24"/>
        </w:rPr>
        <w:t>Incoterms</w:t>
      </w:r>
      <w:proofErr w:type="spellEnd"/>
      <w:r w:rsidRPr="004E6A7B">
        <w:rPr>
          <w:rStyle w:val="Bodytext"/>
          <w:rFonts w:ascii="Times New Roman" w:hAnsi="Times New Roman" w:cs="Times New Roman"/>
          <w:sz w:val="24"/>
          <w:szCs w:val="24"/>
        </w:rPr>
        <w:t xml:space="preserve"> 2000) razloženo lokacija dobave.</w:t>
      </w:r>
    </w:p>
    <w:p w:rsidR="00CB66C5" w:rsidRPr="00CB66C5" w:rsidRDefault="00CB66C5" w:rsidP="00CB66C5">
      <w:pPr>
        <w:autoSpaceDE w:val="0"/>
        <w:autoSpaceDN w:val="0"/>
        <w:adjustRightInd w:val="0"/>
        <w:jc w:val="both"/>
        <w:rPr>
          <w:rFonts w:eastAsiaTheme="minorHAnsi"/>
          <w:b/>
          <w:color w:val="000000" w:themeColor="text1"/>
          <w:lang w:eastAsia="en-US"/>
        </w:rPr>
      </w:pPr>
      <w:r w:rsidRPr="00CB66C5">
        <w:rPr>
          <w:rFonts w:eastAsiaTheme="minorHAnsi"/>
          <w:b/>
          <w:color w:val="000000" w:themeColor="text1"/>
          <w:lang w:eastAsia="en-US"/>
        </w:rPr>
        <w:t>11.2.</w:t>
      </w:r>
      <w:r w:rsidR="00D76891">
        <w:rPr>
          <w:rFonts w:eastAsiaTheme="minorHAnsi"/>
          <w:b/>
          <w:color w:val="000000" w:themeColor="text1"/>
          <w:lang w:eastAsia="en-US"/>
        </w:rPr>
        <w:t>5</w:t>
      </w:r>
      <w:r w:rsidRPr="00CB66C5">
        <w:rPr>
          <w:rFonts w:eastAsiaTheme="minorHAnsi"/>
          <w:b/>
          <w:color w:val="000000" w:themeColor="text1"/>
          <w:lang w:eastAsia="en-US"/>
        </w:rPr>
        <w:t xml:space="preserve"> Sklenitev pogodbe</w:t>
      </w:r>
    </w:p>
    <w:p w:rsidR="00CB66C5" w:rsidRDefault="00CB66C5" w:rsidP="00CB66C5">
      <w:pPr>
        <w:autoSpaceDE w:val="0"/>
        <w:autoSpaceDN w:val="0"/>
        <w:adjustRightInd w:val="0"/>
        <w:jc w:val="both"/>
        <w:rPr>
          <w:rFonts w:eastAsiaTheme="minorHAnsi"/>
          <w:color w:val="000000" w:themeColor="text1"/>
          <w:lang w:eastAsia="en-US"/>
        </w:rPr>
      </w:pPr>
    </w:p>
    <w:p w:rsidR="00CB66C5" w:rsidRDefault="00CB66C5" w:rsidP="00CB66C5">
      <w:pPr>
        <w:autoSpaceDE w:val="0"/>
        <w:autoSpaceDN w:val="0"/>
        <w:adjustRightInd w:val="0"/>
        <w:jc w:val="both"/>
        <w:rPr>
          <w:rFonts w:eastAsiaTheme="minorHAnsi"/>
          <w:color w:val="000000" w:themeColor="text1"/>
          <w:lang w:eastAsia="en-US"/>
        </w:rPr>
      </w:pPr>
      <w:r w:rsidRPr="00CB66C5">
        <w:rPr>
          <w:rFonts w:eastAsiaTheme="minorHAnsi"/>
          <w:color w:val="000000" w:themeColor="text1"/>
          <w:lang w:eastAsia="en-US"/>
        </w:rPr>
        <w:t xml:space="preserve">Z najugodnejšim ponudnikom, ki bo oddal dopustno ponudbo bo naročnik sklenil </w:t>
      </w:r>
      <w:r w:rsidR="00AF5025">
        <w:rPr>
          <w:rFonts w:eastAsiaTheme="minorHAnsi"/>
          <w:color w:val="000000" w:themeColor="text1"/>
          <w:lang w:eastAsia="en-US"/>
        </w:rPr>
        <w:t>petletno</w:t>
      </w:r>
      <w:r w:rsidR="00D76891">
        <w:rPr>
          <w:rFonts w:eastAsiaTheme="minorHAnsi"/>
          <w:color w:val="000000" w:themeColor="text1"/>
          <w:lang w:eastAsia="en-US"/>
        </w:rPr>
        <w:t xml:space="preserve"> </w:t>
      </w:r>
      <w:r w:rsidRPr="00CB66C5">
        <w:rPr>
          <w:rFonts w:eastAsiaTheme="minorHAnsi"/>
          <w:color w:val="000000" w:themeColor="text1"/>
          <w:lang w:eastAsia="en-US"/>
        </w:rPr>
        <w:t xml:space="preserve">pogodbo. </w:t>
      </w:r>
    </w:p>
    <w:p w:rsidR="00D76891" w:rsidRPr="00CB66C5" w:rsidRDefault="00D76891" w:rsidP="00CB66C5">
      <w:pPr>
        <w:autoSpaceDE w:val="0"/>
        <w:autoSpaceDN w:val="0"/>
        <w:adjustRightInd w:val="0"/>
        <w:jc w:val="both"/>
        <w:rPr>
          <w:rStyle w:val="Bodytext"/>
          <w:rFonts w:ascii="Times New Roman" w:eastAsiaTheme="minorHAnsi" w:hAnsi="Times New Roman" w:cs="Times New Roman"/>
          <w:color w:val="000000" w:themeColor="text1"/>
          <w:sz w:val="24"/>
          <w:szCs w:val="24"/>
          <w:shd w:val="clear" w:color="auto" w:fill="auto"/>
          <w:lang w:eastAsia="en-US"/>
        </w:rPr>
      </w:pPr>
    </w:p>
    <w:p w:rsidR="00BC61C6" w:rsidRDefault="00BC61C6" w:rsidP="00BC61C6">
      <w:pPr>
        <w:rPr>
          <w:b/>
        </w:rPr>
      </w:pPr>
      <w:r>
        <w:rPr>
          <w:b/>
        </w:rPr>
        <w:t>11.2.</w:t>
      </w:r>
      <w:r w:rsidR="00D76891">
        <w:rPr>
          <w:b/>
        </w:rPr>
        <w:t>6</w:t>
      </w:r>
      <w:r>
        <w:rPr>
          <w:b/>
        </w:rPr>
        <w:t xml:space="preserve">  Soglasje podizvajalca za neposredno plačilo</w:t>
      </w:r>
    </w:p>
    <w:p w:rsidR="00BC61C6" w:rsidRDefault="00BC61C6" w:rsidP="00BC61C6">
      <w:pPr>
        <w:rPr>
          <w:b/>
        </w:rPr>
      </w:pPr>
    </w:p>
    <w:p w:rsidR="00BC61C6" w:rsidRDefault="00BC61C6" w:rsidP="00BC61C6">
      <w:pPr>
        <w:pStyle w:val="Bodytext1"/>
        <w:shd w:val="clear" w:color="auto" w:fill="auto"/>
        <w:ind w:firstLine="0"/>
        <w:jc w:val="both"/>
        <w:rPr>
          <w:sz w:val="24"/>
          <w:szCs w:val="24"/>
          <w:shd w:val="clear" w:color="auto" w:fill="FFFFFF"/>
        </w:rPr>
      </w:pPr>
      <w:r>
        <w:rPr>
          <w:rStyle w:val="Bodytext"/>
          <w:rFonts w:ascii="Times New Roman" w:hAnsi="Times New Roman" w:cs="Times New Roman"/>
          <w:sz w:val="24"/>
          <w:szCs w:val="24"/>
        </w:rPr>
        <w:t>Neposredna plačila podizvajalcu so obvezna v primeru, ko podizvajalec zahteva neposredno plačilo in je v ponudbi priložena zahteva podizvajalca za neposredno plačilo.</w:t>
      </w:r>
    </w:p>
    <w:p w:rsidR="00BC61C6" w:rsidRDefault="00BC61C6" w:rsidP="00BC61C6">
      <w:pPr>
        <w:pStyle w:val="Odstavekseznama"/>
        <w:numPr>
          <w:ilvl w:val="1"/>
          <w:numId w:val="19"/>
        </w:numPr>
        <w:rPr>
          <w:b/>
        </w:rPr>
      </w:pPr>
      <w:r>
        <w:rPr>
          <w:b/>
        </w:rPr>
        <w:t>Priprava ponudb</w:t>
      </w:r>
    </w:p>
    <w:p w:rsidR="00BC61C6" w:rsidRDefault="00BC61C6" w:rsidP="00BC61C6">
      <w:pPr>
        <w:rPr>
          <w:rFonts w:eastAsia="Arial Unicode MS"/>
          <w:b/>
          <w:bCs/>
        </w:rPr>
      </w:pPr>
    </w:p>
    <w:p w:rsidR="00BC61C6" w:rsidRDefault="00BC61C6" w:rsidP="00BC61C6">
      <w:pPr>
        <w:pStyle w:val="Odstavekseznama"/>
        <w:numPr>
          <w:ilvl w:val="2"/>
          <w:numId w:val="21"/>
        </w:numPr>
        <w:rPr>
          <w:rFonts w:eastAsia="Arial Unicode MS"/>
          <w:b/>
          <w:bCs/>
        </w:rPr>
      </w:pPr>
      <w:r>
        <w:rPr>
          <w:rFonts w:eastAsia="Arial Unicode MS"/>
          <w:b/>
          <w:bCs/>
        </w:rPr>
        <w:t>Skupna ponudba</w:t>
      </w:r>
    </w:p>
    <w:p w:rsidR="00BC61C6" w:rsidRDefault="00BC61C6" w:rsidP="00BC61C6">
      <w:pPr>
        <w:rPr>
          <w:rFonts w:eastAsia="Arial Unicode MS"/>
          <w:b/>
          <w:bCs/>
        </w:rPr>
      </w:pPr>
    </w:p>
    <w:p w:rsidR="00BC61C6" w:rsidRDefault="00BC61C6" w:rsidP="00BC61C6">
      <w:pPr>
        <w:pStyle w:val="Bodytext1"/>
        <w:widowControl w:val="0"/>
        <w:shd w:val="clear" w:color="auto" w:fill="auto"/>
        <w:tabs>
          <w:tab w:val="left" w:pos="222"/>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 xml:space="preserve">V primeru, da skupina ponudnikov predloži skupno ponudbo, mora vsak ponudnik izpolnjevati vse pogoje iz točke 9.1.1. teh navodil, pogoj iz točke 9.1.2. pa le, v kolikor bo v skupni ponudbi </w:t>
      </w:r>
      <w:r>
        <w:rPr>
          <w:rStyle w:val="Bodytext"/>
          <w:rFonts w:ascii="Times New Roman" w:hAnsi="Times New Roman" w:cs="Times New Roman"/>
          <w:sz w:val="24"/>
          <w:szCs w:val="24"/>
        </w:rPr>
        <w:lastRenderedPageBreak/>
        <w:t>nastopal kot dobavitelj posameznega artikla predmetnih artiklov.</w:t>
      </w:r>
    </w:p>
    <w:p w:rsidR="00BC61C6"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p>
    <w:p w:rsidR="00BC61C6" w:rsidRDefault="00BC61C6" w:rsidP="00BC61C6">
      <w:pPr>
        <w:pStyle w:val="Bodytext1"/>
        <w:shd w:val="clear" w:color="auto" w:fill="auto"/>
        <w:spacing w:line="240" w:lineRule="auto"/>
        <w:ind w:firstLine="0"/>
        <w:jc w:val="both"/>
      </w:pPr>
      <w:r>
        <w:rPr>
          <w:rStyle w:val="Bodytext"/>
          <w:rFonts w:ascii="Times New Roman" w:hAnsi="Times New Roman" w:cs="Times New Roman"/>
          <w:sz w:val="24"/>
          <w:szCs w:val="24"/>
        </w:rPr>
        <w:t>Vsi ponudniki v skupni ponudbi morajo izpolniti ESPD posamično in v njem navesti vse zahtevane podatke.</w:t>
      </w:r>
    </w:p>
    <w:p w:rsidR="00BC61C6" w:rsidRDefault="00BC61C6" w:rsidP="00BC61C6">
      <w:pPr>
        <w:pStyle w:val="Bodytext1"/>
        <w:widowControl w:val="0"/>
        <w:shd w:val="clear" w:color="auto" w:fill="auto"/>
        <w:tabs>
          <w:tab w:val="left" w:pos="222"/>
        </w:tabs>
        <w:spacing w:after="0" w:line="240" w:lineRule="auto"/>
        <w:ind w:firstLine="0"/>
        <w:jc w:val="both"/>
        <w:rPr>
          <w:sz w:val="24"/>
          <w:szCs w:val="24"/>
        </w:rPr>
      </w:pPr>
      <w:r>
        <w:rPr>
          <w:rStyle w:val="Bodytext"/>
          <w:rFonts w:ascii="Times New Roman" w:hAnsi="Times New Roman" w:cs="Times New Roman"/>
          <w:sz w:val="24"/>
          <w:szCs w:val="24"/>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Pr>
          <w:rStyle w:val="Bodytext2"/>
          <w:rFonts w:ascii="Times New Roman" w:hAnsi="Times New Roman" w:cs="Times New Roman"/>
          <w:sz w:val="24"/>
          <w:szCs w:val="24"/>
        </w:rPr>
        <w:t xml:space="preserve">. </w:t>
      </w:r>
      <w:r>
        <w:rPr>
          <w:rStyle w:val="Bodytext"/>
          <w:rFonts w:ascii="Times New Roman" w:hAnsi="Times New Roman" w:cs="Times New Roman"/>
          <w:sz w:val="24"/>
          <w:szCs w:val="24"/>
        </w:rPr>
        <w:t>Ne glede na to pa ponudniki odgovarjajo naročniku solidarno.</w:t>
      </w:r>
    </w:p>
    <w:p w:rsidR="00B26B81" w:rsidRDefault="00B26B81" w:rsidP="00BC61C6">
      <w:pPr>
        <w:rPr>
          <w:rFonts w:eastAsia="Arial Unicode MS"/>
          <w:b/>
          <w:bCs/>
        </w:rPr>
      </w:pPr>
    </w:p>
    <w:p w:rsidR="00BC61C6" w:rsidRDefault="00BC61C6" w:rsidP="00BC61C6">
      <w:pPr>
        <w:pStyle w:val="xl38"/>
        <w:numPr>
          <w:ilvl w:val="2"/>
          <w:numId w:val="21"/>
        </w:numPr>
        <w:spacing w:before="0" w:beforeAutospacing="0" w:after="0" w:afterAutospacing="0"/>
        <w:rPr>
          <w:rFonts w:ascii="Times New Roman" w:hAnsi="Times New Roman" w:cs="Times New Roman"/>
        </w:rPr>
      </w:pPr>
      <w:r>
        <w:rPr>
          <w:rFonts w:ascii="Times New Roman" w:hAnsi="Times New Roman" w:cs="Times New Roman"/>
        </w:rPr>
        <w:t xml:space="preserve"> Ponudba s podizvajalci</w:t>
      </w:r>
    </w:p>
    <w:p w:rsidR="00BC61C6" w:rsidRDefault="00BC61C6" w:rsidP="00BC61C6">
      <w:pPr>
        <w:pStyle w:val="xl38"/>
        <w:spacing w:before="0" w:beforeAutospacing="0" w:after="0" w:afterAutospacing="0"/>
        <w:rPr>
          <w:rFonts w:ascii="Times New Roman" w:hAnsi="Times New Roman" w:cs="Times New Roman"/>
        </w:rPr>
      </w:pPr>
    </w:p>
    <w:p w:rsidR="00BC61C6" w:rsidRDefault="00BC61C6" w:rsidP="00BC61C6">
      <w:pPr>
        <w:pStyle w:val="Bodytext1"/>
        <w:widowControl w:val="0"/>
        <w:shd w:val="clear" w:color="auto" w:fill="auto"/>
        <w:tabs>
          <w:tab w:val="left" w:pos="270"/>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 xml:space="preserve">V primeru, da bo ponudnik pri izvedbi naročila sodeloval s podizvajalci, mora v ESPD navesti vse podizvajalce ter vsak del javnega naročila, ki ga namerava oddati v </w:t>
      </w:r>
      <w:proofErr w:type="spellStart"/>
      <w:r>
        <w:rPr>
          <w:rStyle w:val="Bodytext"/>
          <w:rFonts w:ascii="Times New Roman" w:hAnsi="Times New Roman" w:cs="Times New Roman"/>
          <w:sz w:val="24"/>
          <w:szCs w:val="24"/>
        </w:rPr>
        <w:t>podizvajanje</w:t>
      </w:r>
      <w:proofErr w:type="spellEnd"/>
      <w:r>
        <w:rPr>
          <w:rStyle w:val="Bodytext"/>
          <w:rFonts w:ascii="Times New Roman" w:hAnsi="Times New Roman" w:cs="Times New Roman"/>
          <w:sz w:val="24"/>
          <w:szCs w:val="24"/>
        </w:rPr>
        <w:t>, kontaktne podatke in zakonite zastopnike predlaganih podizvajalcev. Ponudnik mora v ponudbi predložiti tudi izpolnjene obrazce ESPD za vsakega podizvajalca, s katerim bo sodeloval pri naročilu.</w:t>
      </w:r>
    </w:p>
    <w:p w:rsidR="00BC61C6" w:rsidRDefault="00BC61C6" w:rsidP="00BC61C6">
      <w:pPr>
        <w:pStyle w:val="Bodytext1"/>
        <w:widowControl w:val="0"/>
        <w:shd w:val="clear" w:color="auto" w:fill="auto"/>
        <w:tabs>
          <w:tab w:val="left" w:pos="270"/>
        </w:tabs>
        <w:spacing w:after="0" w:line="240" w:lineRule="auto"/>
        <w:ind w:firstLine="0"/>
        <w:jc w:val="both"/>
      </w:pPr>
    </w:p>
    <w:p w:rsidR="00BC61C6" w:rsidRDefault="00BC61C6" w:rsidP="00BC61C6">
      <w:pPr>
        <w:pStyle w:val="Bodytext1"/>
        <w:widowControl w:val="0"/>
        <w:shd w:val="clear" w:color="auto" w:fill="auto"/>
        <w:tabs>
          <w:tab w:val="left" w:pos="231"/>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Kolikor bodo pri podizvajalcu obstajali razlogi za izključitev iz točke 9.1.1 teh navodil, bo naročnik podizvajalca zavrnil.</w:t>
      </w:r>
    </w:p>
    <w:p w:rsidR="00BC61C6" w:rsidRDefault="00BC61C6" w:rsidP="00BC61C6">
      <w:pPr>
        <w:pStyle w:val="Bodytext1"/>
        <w:widowControl w:val="0"/>
        <w:shd w:val="clear" w:color="auto" w:fill="auto"/>
        <w:tabs>
          <w:tab w:val="left" w:pos="231"/>
        </w:tabs>
        <w:spacing w:after="0" w:line="240" w:lineRule="auto"/>
        <w:ind w:firstLine="0"/>
        <w:jc w:val="both"/>
      </w:pPr>
    </w:p>
    <w:p w:rsidR="00BC61C6"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Podizvajalec mora izpolnjevati ustreznost za opravljanje poklicne dejavnosti iz točke 9.1.2 teh navodil le, v kolikor bo v ponudbi nastopal kot dobavitelj posameznega sklopa predmetnih artiklov.</w:t>
      </w:r>
    </w:p>
    <w:p w:rsidR="00BC61C6" w:rsidRDefault="00BC61C6" w:rsidP="00BC61C6">
      <w:pPr>
        <w:pStyle w:val="Bodytext1"/>
        <w:shd w:val="clear" w:color="auto" w:fill="auto"/>
        <w:spacing w:after="0" w:line="240" w:lineRule="auto"/>
        <w:ind w:firstLine="0"/>
        <w:jc w:val="both"/>
      </w:pPr>
    </w:p>
    <w:p w:rsidR="00BC61C6"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Ponudnik mora za posameznega podizvajalca priložiti enaka dokazila za izpolnjevanje pogojev, določenih 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rsidR="00B26B81" w:rsidRPr="00B26B81" w:rsidRDefault="00B26B81" w:rsidP="00BC61C6">
      <w:pPr>
        <w:pStyle w:val="Bodytext1"/>
        <w:shd w:val="clear" w:color="auto" w:fill="auto"/>
        <w:spacing w:after="0" w:line="240" w:lineRule="auto"/>
        <w:ind w:firstLine="0"/>
        <w:jc w:val="both"/>
        <w:rPr>
          <w:rFonts w:ascii="Times New Roman" w:hAnsi="Times New Roman" w:cs="Times New Roman"/>
          <w:sz w:val="24"/>
          <w:szCs w:val="24"/>
          <w:shd w:val="clear" w:color="auto" w:fill="FFFFFF"/>
        </w:rPr>
      </w:pPr>
    </w:p>
    <w:p w:rsidR="00BC61C6" w:rsidRDefault="00BC61C6" w:rsidP="00BC61C6">
      <w:pPr>
        <w:pStyle w:val="Bodytext1"/>
        <w:shd w:val="clear" w:color="auto" w:fill="auto"/>
        <w:spacing w:after="0" w:line="240" w:lineRule="auto"/>
        <w:ind w:firstLine="0"/>
        <w:jc w:val="both"/>
        <w:rPr>
          <w:sz w:val="24"/>
          <w:szCs w:val="24"/>
        </w:rPr>
      </w:pPr>
      <w:r>
        <w:rPr>
          <w:rStyle w:val="Bodytext"/>
          <w:rFonts w:ascii="Times New Roman" w:hAnsi="Times New Roman" w:cs="Times New Roman"/>
          <w:sz w:val="24"/>
          <w:szCs w:val="24"/>
        </w:rPr>
        <w:t>Izbrani ponudnik v razmerju do naročnika v celoti odgovarja za izvedbo naročila.</w:t>
      </w:r>
    </w:p>
    <w:p w:rsidR="00BC61C6" w:rsidRDefault="00BC61C6" w:rsidP="00BC61C6">
      <w:pPr>
        <w:pStyle w:val="xl38"/>
        <w:spacing w:before="0" w:beforeAutospacing="0" w:after="0" w:afterAutospacing="0"/>
        <w:jc w:val="both"/>
        <w:rPr>
          <w:rFonts w:ascii="Times New Roman" w:hAnsi="Times New Roman" w:cs="Times New Roman"/>
        </w:rPr>
      </w:pPr>
    </w:p>
    <w:p w:rsidR="00BC61C6" w:rsidRPr="00A118C5" w:rsidRDefault="00BC61C6" w:rsidP="00BC61C6">
      <w:pPr>
        <w:jc w:val="both"/>
        <w:rPr>
          <w:b/>
        </w:rPr>
      </w:pPr>
      <w:r w:rsidRPr="00A118C5">
        <w:rPr>
          <w:b/>
        </w:rPr>
        <w:t>11.3.3. Variantne ponudbe</w:t>
      </w:r>
    </w:p>
    <w:p w:rsidR="00BC61C6" w:rsidRPr="00A118C5" w:rsidRDefault="00BC61C6" w:rsidP="00BC61C6">
      <w:pPr>
        <w:jc w:val="both"/>
        <w:rPr>
          <w:b/>
        </w:rPr>
      </w:pPr>
    </w:p>
    <w:p w:rsidR="00BC61C6" w:rsidRPr="00A118C5" w:rsidRDefault="00BC61C6" w:rsidP="00BC61C6">
      <w:pPr>
        <w:pStyle w:val="Bodytext1"/>
        <w:shd w:val="clear" w:color="auto" w:fill="auto"/>
        <w:spacing w:line="190" w:lineRule="exact"/>
        <w:ind w:firstLine="0"/>
        <w:rPr>
          <w:sz w:val="24"/>
          <w:szCs w:val="24"/>
        </w:rPr>
      </w:pPr>
      <w:r w:rsidRPr="00A118C5">
        <w:rPr>
          <w:rStyle w:val="Bodytext"/>
          <w:rFonts w:ascii="Times New Roman" w:hAnsi="Times New Roman" w:cs="Times New Roman"/>
          <w:sz w:val="24"/>
          <w:szCs w:val="24"/>
        </w:rPr>
        <w:t>Variantne ponudbe niso dopuščene.</w:t>
      </w:r>
    </w:p>
    <w:p w:rsidR="00BC61C6" w:rsidRDefault="00BC61C6" w:rsidP="00BC61C6">
      <w:pPr>
        <w:jc w:val="both"/>
        <w:rPr>
          <w:b/>
        </w:rPr>
      </w:pPr>
      <w:r>
        <w:rPr>
          <w:b/>
        </w:rPr>
        <w:t>11.3.4. Jezik ponudbe</w:t>
      </w:r>
    </w:p>
    <w:p w:rsidR="00BC61C6" w:rsidRDefault="00BC61C6" w:rsidP="00BC61C6">
      <w:pPr>
        <w:jc w:val="both"/>
        <w:rPr>
          <w:b/>
        </w:rPr>
      </w:pPr>
    </w:p>
    <w:p w:rsidR="00BC61C6" w:rsidRDefault="00BC61C6" w:rsidP="00BC61C6">
      <w:pPr>
        <w:pStyle w:val="Bodytext1"/>
        <w:shd w:val="clear" w:color="auto" w:fill="auto"/>
        <w:ind w:firstLine="0"/>
        <w:jc w:val="both"/>
        <w:rPr>
          <w:sz w:val="24"/>
          <w:szCs w:val="24"/>
        </w:rPr>
      </w:pPr>
      <w:r>
        <w:rPr>
          <w:rStyle w:val="Bodytext"/>
          <w:rFonts w:ascii="Times New Roman" w:hAnsi="Times New Roman" w:cs="Times New Roman"/>
          <w:sz w:val="24"/>
          <w:szCs w:val="24"/>
        </w:rPr>
        <w:t>Postopek javnega naročanja poteka v slovenskem jeziku. Vsi dokumenti v zvezi s ponudbo morajo biti v slovenskem jeziku.</w:t>
      </w:r>
    </w:p>
    <w:p w:rsidR="00BC61C6" w:rsidRDefault="00BC61C6" w:rsidP="00BC61C6">
      <w:pPr>
        <w:pStyle w:val="Bodytext1"/>
        <w:shd w:val="clear" w:color="auto" w:fill="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Izjema so prospekti, katalogi, opisi, certifikati, ki jih ponudnik predloži v ponudbi in so lahko v angleškem jeziku. Prav tako so lahko dokazila uradnih institucij, ki jih predloži ponudnik s sedežem v tuji državi, predložena v angleškem jeziku.</w:t>
      </w:r>
    </w:p>
    <w:p w:rsidR="00BC61C6" w:rsidRDefault="00BC61C6" w:rsidP="00BC61C6">
      <w:pPr>
        <w:pStyle w:val="Bodytext1"/>
        <w:shd w:val="clear" w:color="auto" w:fill="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V primeru zahteve naročnika mora ponudnik zagotoviti prevod v slovenski jezik (na svoje stroške).</w:t>
      </w:r>
    </w:p>
    <w:p w:rsidR="00AC64AA" w:rsidRDefault="00AC64AA" w:rsidP="00BC61C6">
      <w:pPr>
        <w:pStyle w:val="Bodytext1"/>
        <w:shd w:val="clear" w:color="auto" w:fill="auto"/>
        <w:ind w:firstLine="0"/>
        <w:jc w:val="both"/>
        <w:rPr>
          <w:rStyle w:val="Bodytext"/>
          <w:rFonts w:ascii="Times New Roman" w:hAnsi="Times New Roman" w:cs="Times New Roman"/>
          <w:sz w:val="24"/>
          <w:szCs w:val="24"/>
        </w:rPr>
      </w:pPr>
    </w:p>
    <w:p w:rsidR="00BC61C6" w:rsidRDefault="00BC61C6" w:rsidP="006B56C7">
      <w:pPr>
        <w:pStyle w:val="Bodytext1"/>
        <w:numPr>
          <w:ilvl w:val="2"/>
          <w:numId w:val="29"/>
        </w:numPr>
        <w:shd w:val="clear" w:color="auto" w:fill="auto"/>
        <w:spacing w:line="240" w:lineRule="auto"/>
        <w:jc w:val="both"/>
        <w:rPr>
          <w:rStyle w:val="Bodytext"/>
          <w:rFonts w:ascii="Times New Roman" w:hAnsi="Times New Roman" w:cs="Times New Roman"/>
          <w:b/>
          <w:sz w:val="24"/>
          <w:szCs w:val="24"/>
        </w:rPr>
      </w:pPr>
      <w:r>
        <w:rPr>
          <w:rStyle w:val="Bodytext"/>
          <w:rFonts w:ascii="Times New Roman" w:hAnsi="Times New Roman" w:cs="Times New Roman"/>
          <w:b/>
          <w:sz w:val="24"/>
          <w:szCs w:val="24"/>
        </w:rPr>
        <w:t>Veljavnost ponudbe</w:t>
      </w:r>
    </w:p>
    <w:p w:rsidR="00CB66C5" w:rsidRPr="00CB66C5" w:rsidRDefault="00BC61C6" w:rsidP="00BC61C6">
      <w:pPr>
        <w:pStyle w:val="Bodytext1"/>
        <w:shd w:val="clear" w:color="auto" w:fill="auto"/>
        <w:spacing w:line="240" w:lineRule="auto"/>
        <w:ind w:firstLine="0"/>
        <w:jc w:val="both"/>
        <w:rPr>
          <w:rFonts w:ascii="Times New Roman" w:hAnsi="Times New Roman" w:cs="Times New Roman"/>
          <w:sz w:val="24"/>
          <w:szCs w:val="24"/>
          <w:shd w:val="clear" w:color="auto" w:fill="FFFFFF"/>
        </w:rPr>
      </w:pPr>
      <w:r w:rsidRPr="00393347">
        <w:rPr>
          <w:rStyle w:val="Bodytext"/>
          <w:rFonts w:ascii="Times New Roman" w:hAnsi="Times New Roman" w:cs="Times New Roman"/>
          <w:sz w:val="24"/>
          <w:szCs w:val="24"/>
        </w:rPr>
        <w:t xml:space="preserve">Ponudba mora veljati najmanj </w:t>
      </w:r>
      <w:r w:rsidR="00A118C5" w:rsidRPr="00393347">
        <w:rPr>
          <w:rStyle w:val="Bodytext"/>
          <w:rFonts w:ascii="Times New Roman" w:hAnsi="Times New Roman" w:cs="Times New Roman"/>
          <w:sz w:val="24"/>
          <w:szCs w:val="24"/>
        </w:rPr>
        <w:t>6</w:t>
      </w:r>
      <w:r w:rsidRPr="00393347">
        <w:rPr>
          <w:rStyle w:val="Bodytext"/>
          <w:rFonts w:ascii="Times New Roman" w:hAnsi="Times New Roman" w:cs="Times New Roman"/>
          <w:sz w:val="24"/>
          <w:szCs w:val="24"/>
        </w:rPr>
        <w:t xml:space="preserve"> mesece</w:t>
      </w:r>
      <w:r w:rsidR="00A118C5" w:rsidRPr="00393347">
        <w:rPr>
          <w:rStyle w:val="Bodytext"/>
          <w:rFonts w:ascii="Times New Roman" w:hAnsi="Times New Roman" w:cs="Times New Roman"/>
          <w:sz w:val="24"/>
          <w:szCs w:val="24"/>
        </w:rPr>
        <w:t>v</w:t>
      </w:r>
      <w:r w:rsidRPr="00393347">
        <w:rPr>
          <w:rStyle w:val="Bodytext"/>
          <w:rFonts w:ascii="Times New Roman" w:hAnsi="Times New Roman" w:cs="Times New Roman"/>
          <w:sz w:val="24"/>
          <w:szCs w:val="24"/>
        </w:rPr>
        <w:t xml:space="preserve"> od odpiranja ponudb.</w:t>
      </w:r>
      <w:r w:rsidRPr="00393347">
        <w:rPr>
          <w:rFonts w:ascii="Times New Roman" w:hAnsi="Times New Roman" w:cs="Times New Roman"/>
          <w:sz w:val="24"/>
          <w:szCs w:val="24"/>
        </w:rPr>
        <w:t xml:space="preserve"> V </w:t>
      </w:r>
      <w:r w:rsidRPr="00393347">
        <w:rPr>
          <w:rStyle w:val="Bodytext"/>
          <w:rFonts w:ascii="Times New Roman" w:hAnsi="Times New Roman" w:cs="Times New Roman"/>
          <w:sz w:val="24"/>
          <w:szCs w:val="24"/>
        </w:rPr>
        <w:t>izjemnih okoliščinah bo naročnik</w:t>
      </w:r>
      <w:r w:rsidR="00A118C5" w:rsidRPr="00393347">
        <w:rPr>
          <w:rStyle w:val="Bodytext"/>
          <w:rFonts w:ascii="Times New Roman" w:hAnsi="Times New Roman" w:cs="Times New Roman"/>
          <w:sz w:val="24"/>
          <w:szCs w:val="24"/>
        </w:rPr>
        <w:t xml:space="preserve"> </w:t>
      </w:r>
      <w:r w:rsidRPr="00393347">
        <w:rPr>
          <w:rStyle w:val="Bodytext"/>
          <w:rFonts w:ascii="Times New Roman" w:hAnsi="Times New Roman" w:cs="Times New Roman"/>
          <w:sz w:val="24"/>
          <w:szCs w:val="24"/>
        </w:rPr>
        <w:t>zahteval, da ponudniki podaljšajo čas veljavnosti ponudb za določeno dodatno obdobje.</w:t>
      </w:r>
    </w:p>
    <w:p w:rsidR="00BC61C6" w:rsidRPr="00393347" w:rsidRDefault="00BC61C6" w:rsidP="00BC61C6">
      <w:pPr>
        <w:pStyle w:val="Odstavekseznama"/>
        <w:numPr>
          <w:ilvl w:val="2"/>
          <w:numId w:val="22"/>
        </w:numPr>
        <w:rPr>
          <w:b/>
        </w:rPr>
      </w:pPr>
      <w:r w:rsidRPr="00393347">
        <w:rPr>
          <w:b/>
        </w:rPr>
        <w:t>Stroški ponudbe</w:t>
      </w:r>
    </w:p>
    <w:p w:rsidR="00BC61C6" w:rsidRPr="00393347" w:rsidRDefault="00BC61C6" w:rsidP="00BC61C6">
      <w:pPr>
        <w:pStyle w:val="Odstavekseznama"/>
        <w:ind w:left="720"/>
        <w:rPr>
          <w:rStyle w:val="Bodytext"/>
          <w:rFonts w:ascii="Times New Roman" w:eastAsia="Times New Roman" w:hAnsi="Times New Roman" w:cs="Times New Roman"/>
          <w:color w:val="auto"/>
          <w:sz w:val="24"/>
          <w:szCs w:val="24"/>
        </w:rPr>
      </w:pPr>
    </w:p>
    <w:p w:rsidR="00BC61C6" w:rsidRPr="00393347" w:rsidRDefault="00BC61C6" w:rsidP="00457823">
      <w:pPr>
        <w:pStyle w:val="Bodytext1"/>
        <w:shd w:val="clear" w:color="auto" w:fill="auto"/>
        <w:spacing w:line="190" w:lineRule="exact"/>
        <w:ind w:firstLine="0"/>
        <w:rPr>
          <w:rFonts w:ascii="Times New Roman" w:hAnsi="Times New Roman" w:cs="Times New Roman"/>
          <w:sz w:val="24"/>
          <w:szCs w:val="24"/>
        </w:rPr>
      </w:pPr>
      <w:r w:rsidRPr="00393347">
        <w:rPr>
          <w:rStyle w:val="Bodytext"/>
          <w:rFonts w:ascii="Times New Roman" w:hAnsi="Times New Roman" w:cs="Times New Roman"/>
          <w:sz w:val="24"/>
          <w:szCs w:val="24"/>
        </w:rPr>
        <w:t>Vse stroške povezane s pripravo in predložitvijo ponudbe nosi ponudnik.</w:t>
      </w:r>
    </w:p>
    <w:p w:rsidR="00BC61C6" w:rsidRPr="00393347" w:rsidRDefault="00BC61C6" w:rsidP="00BC61C6">
      <w:pPr>
        <w:pStyle w:val="Odstavekseznama"/>
        <w:numPr>
          <w:ilvl w:val="2"/>
          <w:numId w:val="22"/>
        </w:numPr>
        <w:rPr>
          <w:rFonts w:eastAsia="Arial Unicode MS"/>
          <w:b/>
          <w:color w:val="000000"/>
        </w:rPr>
      </w:pPr>
      <w:r w:rsidRPr="00393347">
        <w:rPr>
          <w:b/>
        </w:rPr>
        <w:t>Trajanje naročila</w:t>
      </w:r>
    </w:p>
    <w:p w:rsidR="00BC61C6" w:rsidRPr="00393347" w:rsidRDefault="00BC61C6" w:rsidP="00BC61C6">
      <w:pPr>
        <w:pStyle w:val="Odstavekseznama"/>
        <w:ind w:left="720"/>
        <w:rPr>
          <w:rStyle w:val="Bodytext"/>
          <w:rFonts w:ascii="Times New Roman" w:hAnsi="Times New Roman" w:cs="Times New Roman"/>
          <w:sz w:val="24"/>
          <w:szCs w:val="24"/>
        </w:rPr>
      </w:pPr>
    </w:p>
    <w:p w:rsidR="001A65E5" w:rsidRPr="00393347" w:rsidRDefault="00BC61C6" w:rsidP="00BC61C6">
      <w:pPr>
        <w:pStyle w:val="Bodytext1"/>
        <w:shd w:val="clear" w:color="auto" w:fill="auto"/>
        <w:spacing w:line="240" w:lineRule="auto"/>
        <w:ind w:firstLine="0"/>
        <w:jc w:val="both"/>
        <w:rPr>
          <w:rStyle w:val="Bodytext"/>
          <w:rFonts w:ascii="Times New Roman" w:hAnsi="Times New Roman" w:cs="Times New Roman"/>
          <w:sz w:val="24"/>
          <w:szCs w:val="24"/>
        </w:rPr>
      </w:pPr>
      <w:r w:rsidRPr="00393347">
        <w:rPr>
          <w:rStyle w:val="Bodytext"/>
          <w:rFonts w:ascii="Times New Roman" w:hAnsi="Times New Roman" w:cs="Times New Roman"/>
          <w:sz w:val="24"/>
          <w:szCs w:val="24"/>
        </w:rPr>
        <w:t>Naročnik bo</w:t>
      </w:r>
      <w:r w:rsidR="00C072BC">
        <w:rPr>
          <w:rStyle w:val="Bodytext"/>
          <w:rFonts w:ascii="Times New Roman" w:hAnsi="Times New Roman" w:cs="Times New Roman"/>
          <w:sz w:val="24"/>
          <w:szCs w:val="24"/>
        </w:rPr>
        <w:t xml:space="preserve"> z izbranim</w:t>
      </w:r>
      <w:r w:rsidRPr="00393347">
        <w:rPr>
          <w:rStyle w:val="Bodytext"/>
          <w:rFonts w:ascii="Times New Roman" w:hAnsi="Times New Roman" w:cs="Times New Roman"/>
          <w:sz w:val="24"/>
          <w:szCs w:val="24"/>
        </w:rPr>
        <w:t xml:space="preserve"> ponudnikom sklenil </w:t>
      </w:r>
      <w:r w:rsidR="00C072BC">
        <w:rPr>
          <w:rStyle w:val="Bodytext"/>
          <w:rFonts w:ascii="Times New Roman" w:hAnsi="Times New Roman" w:cs="Times New Roman"/>
          <w:sz w:val="24"/>
          <w:szCs w:val="24"/>
        </w:rPr>
        <w:t>pogodbo</w:t>
      </w:r>
      <w:r w:rsidRPr="00393347">
        <w:rPr>
          <w:rStyle w:val="Bodytext"/>
          <w:rFonts w:ascii="Times New Roman" w:hAnsi="Times New Roman" w:cs="Times New Roman"/>
          <w:sz w:val="24"/>
          <w:szCs w:val="24"/>
        </w:rPr>
        <w:t xml:space="preserve"> za obdobje </w:t>
      </w:r>
      <w:r w:rsidR="001C7082">
        <w:rPr>
          <w:rStyle w:val="Bodytext"/>
          <w:rFonts w:ascii="Times New Roman" w:hAnsi="Times New Roman" w:cs="Times New Roman"/>
          <w:sz w:val="24"/>
          <w:szCs w:val="24"/>
        </w:rPr>
        <w:t>petih</w:t>
      </w:r>
      <w:r w:rsidR="00457823" w:rsidRPr="00393347">
        <w:rPr>
          <w:rStyle w:val="Bodytext"/>
          <w:rFonts w:ascii="Times New Roman" w:hAnsi="Times New Roman" w:cs="Times New Roman"/>
          <w:sz w:val="24"/>
          <w:szCs w:val="24"/>
        </w:rPr>
        <w:t xml:space="preserve"> (</w:t>
      </w:r>
      <w:r w:rsidR="001C7082">
        <w:rPr>
          <w:rStyle w:val="Bodytext"/>
          <w:rFonts w:ascii="Times New Roman" w:hAnsi="Times New Roman" w:cs="Times New Roman"/>
          <w:sz w:val="24"/>
          <w:szCs w:val="24"/>
        </w:rPr>
        <w:t>5</w:t>
      </w:r>
      <w:r w:rsidR="00457823" w:rsidRPr="00393347">
        <w:rPr>
          <w:rStyle w:val="Bodytext"/>
          <w:rFonts w:ascii="Times New Roman" w:hAnsi="Times New Roman" w:cs="Times New Roman"/>
          <w:sz w:val="24"/>
          <w:szCs w:val="24"/>
        </w:rPr>
        <w:t>) let</w:t>
      </w:r>
      <w:r w:rsidRPr="00393347">
        <w:rPr>
          <w:rStyle w:val="Bodytext"/>
          <w:rFonts w:ascii="Times New Roman" w:hAnsi="Times New Roman" w:cs="Times New Roman"/>
          <w:sz w:val="24"/>
          <w:szCs w:val="24"/>
        </w:rPr>
        <w:t xml:space="preserve"> (predvidoma) od </w:t>
      </w:r>
      <w:r w:rsidR="00457823" w:rsidRPr="00393347">
        <w:rPr>
          <w:rStyle w:val="Bodytext"/>
          <w:rFonts w:ascii="Times New Roman" w:hAnsi="Times New Roman" w:cs="Times New Roman"/>
          <w:sz w:val="24"/>
          <w:szCs w:val="24"/>
        </w:rPr>
        <w:t>01</w:t>
      </w:r>
      <w:r w:rsidRPr="00393347">
        <w:rPr>
          <w:rStyle w:val="Bodytext"/>
          <w:rFonts w:ascii="Times New Roman" w:hAnsi="Times New Roman" w:cs="Times New Roman"/>
          <w:sz w:val="24"/>
          <w:szCs w:val="24"/>
        </w:rPr>
        <w:t>.</w:t>
      </w:r>
      <w:r w:rsidR="00307D10">
        <w:rPr>
          <w:rStyle w:val="Bodytext"/>
          <w:rFonts w:ascii="Times New Roman" w:hAnsi="Times New Roman" w:cs="Times New Roman"/>
          <w:sz w:val="24"/>
          <w:szCs w:val="24"/>
        </w:rPr>
        <w:t>10</w:t>
      </w:r>
      <w:r w:rsidRPr="00393347">
        <w:rPr>
          <w:rStyle w:val="Bodytext"/>
          <w:rFonts w:ascii="Times New Roman" w:hAnsi="Times New Roman" w:cs="Times New Roman"/>
          <w:sz w:val="24"/>
          <w:szCs w:val="24"/>
        </w:rPr>
        <w:t>.20</w:t>
      </w:r>
      <w:r w:rsidR="00457823" w:rsidRPr="00393347">
        <w:rPr>
          <w:rStyle w:val="Bodytext"/>
          <w:rFonts w:ascii="Times New Roman" w:hAnsi="Times New Roman" w:cs="Times New Roman"/>
          <w:sz w:val="24"/>
          <w:szCs w:val="24"/>
        </w:rPr>
        <w:t>21</w:t>
      </w:r>
      <w:r w:rsidRPr="00393347">
        <w:rPr>
          <w:rStyle w:val="Bodytext"/>
          <w:rFonts w:ascii="Times New Roman" w:hAnsi="Times New Roman" w:cs="Times New Roman"/>
          <w:sz w:val="24"/>
          <w:szCs w:val="24"/>
        </w:rPr>
        <w:t xml:space="preserve"> do 3</w:t>
      </w:r>
      <w:r w:rsidR="00307D10">
        <w:rPr>
          <w:rStyle w:val="Bodytext"/>
          <w:rFonts w:ascii="Times New Roman" w:hAnsi="Times New Roman" w:cs="Times New Roman"/>
          <w:sz w:val="24"/>
          <w:szCs w:val="24"/>
        </w:rPr>
        <w:t>0</w:t>
      </w:r>
      <w:r w:rsidRPr="00393347">
        <w:rPr>
          <w:rStyle w:val="Bodytext"/>
          <w:rFonts w:ascii="Times New Roman" w:hAnsi="Times New Roman" w:cs="Times New Roman"/>
          <w:sz w:val="24"/>
          <w:szCs w:val="24"/>
        </w:rPr>
        <w:t>.0</w:t>
      </w:r>
      <w:r w:rsidR="00307D10">
        <w:rPr>
          <w:rStyle w:val="Bodytext"/>
          <w:rFonts w:ascii="Times New Roman" w:hAnsi="Times New Roman" w:cs="Times New Roman"/>
          <w:sz w:val="24"/>
          <w:szCs w:val="24"/>
        </w:rPr>
        <w:t>9</w:t>
      </w:r>
      <w:r w:rsidRPr="00393347">
        <w:rPr>
          <w:rStyle w:val="Bodytext"/>
          <w:rFonts w:ascii="Times New Roman" w:hAnsi="Times New Roman" w:cs="Times New Roman"/>
          <w:sz w:val="24"/>
          <w:szCs w:val="24"/>
        </w:rPr>
        <w:t>.202</w:t>
      </w:r>
      <w:r w:rsidR="004F0A84">
        <w:rPr>
          <w:rStyle w:val="Bodytext"/>
          <w:rFonts w:ascii="Times New Roman" w:hAnsi="Times New Roman" w:cs="Times New Roman"/>
          <w:sz w:val="24"/>
          <w:szCs w:val="24"/>
        </w:rPr>
        <w:t>6</w:t>
      </w:r>
      <w:r w:rsidRPr="00393347">
        <w:rPr>
          <w:rStyle w:val="Bodytext"/>
          <w:rFonts w:ascii="Times New Roman" w:hAnsi="Times New Roman" w:cs="Times New Roman"/>
          <w:sz w:val="24"/>
          <w:szCs w:val="24"/>
        </w:rPr>
        <w:t>.</w:t>
      </w:r>
    </w:p>
    <w:p w:rsidR="00BC61C6" w:rsidRPr="00393347" w:rsidRDefault="00BC61C6" w:rsidP="00BC61C6">
      <w:pPr>
        <w:pStyle w:val="Bodytext1"/>
        <w:shd w:val="clear" w:color="auto" w:fill="auto"/>
        <w:spacing w:line="240" w:lineRule="auto"/>
        <w:ind w:firstLine="0"/>
        <w:jc w:val="both"/>
        <w:rPr>
          <w:rFonts w:ascii="Times New Roman" w:hAnsi="Times New Roman" w:cs="Times New Roman"/>
          <w:b/>
          <w:sz w:val="24"/>
          <w:szCs w:val="24"/>
        </w:rPr>
      </w:pPr>
      <w:r w:rsidRPr="00393347">
        <w:rPr>
          <w:rFonts w:ascii="Times New Roman" w:hAnsi="Times New Roman" w:cs="Times New Roman"/>
          <w:b/>
          <w:sz w:val="24"/>
          <w:szCs w:val="24"/>
        </w:rPr>
        <w:t>12. Odstop od izvedbe javnega naročila</w:t>
      </w:r>
    </w:p>
    <w:p w:rsidR="00BC61C6" w:rsidRPr="00393347" w:rsidRDefault="00BC61C6" w:rsidP="00BC61C6">
      <w:pPr>
        <w:pStyle w:val="Bodytext1"/>
        <w:shd w:val="clear" w:color="auto" w:fill="auto"/>
        <w:spacing w:line="240" w:lineRule="auto"/>
        <w:ind w:firstLine="0"/>
        <w:jc w:val="both"/>
        <w:rPr>
          <w:rFonts w:ascii="Times New Roman" w:hAnsi="Times New Roman" w:cs="Times New Roman"/>
          <w:sz w:val="24"/>
          <w:szCs w:val="24"/>
        </w:rPr>
      </w:pPr>
      <w:r w:rsidRPr="00393347">
        <w:rPr>
          <w:rStyle w:val="Bodytext"/>
          <w:rFonts w:ascii="Times New Roman" w:hAnsi="Times New Roman" w:cs="Times New Roman"/>
          <w:sz w:val="24"/>
          <w:szCs w:val="24"/>
        </w:rPr>
        <w:t xml:space="preserve">Naročnik lahko na podlagi osmega odstavka 90. člena ZJN-3 po sprejemu odločitve o oddaji naročila do sklenitve </w:t>
      </w:r>
      <w:r w:rsidRPr="00393347">
        <w:rPr>
          <w:rStyle w:val="Bodytext"/>
          <w:rFonts w:ascii="Times New Roman" w:hAnsi="Times New Roman" w:cs="Times New Roman"/>
          <w:color w:val="000000" w:themeColor="text1"/>
          <w:sz w:val="24"/>
          <w:szCs w:val="24"/>
        </w:rPr>
        <w:t xml:space="preserve">okvirnega sporazuma </w:t>
      </w:r>
      <w:r w:rsidRPr="00393347">
        <w:rPr>
          <w:rStyle w:val="Bodytext"/>
          <w:rFonts w:ascii="Times New Roman" w:hAnsi="Times New Roman" w:cs="Times New Roman"/>
          <w:sz w:val="24"/>
          <w:szCs w:val="24"/>
        </w:rPr>
        <w:t xml:space="preserve">odstopi od izvedbe javnega naročila iz utemeljenih razlogov, da predmeta javnega naročila ne potrebuje več ali da zanj nima zagotovljenih sredstev ali da se pri naročniku pojavi utemeljen sum, da je bila ali bi lahko bila vsebina </w:t>
      </w:r>
      <w:r w:rsidR="00C6252C" w:rsidRPr="00393347">
        <w:rPr>
          <w:rStyle w:val="Bodytext"/>
          <w:rFonts w:ascii="Times New Roman" w:hAnsi="Times New Roman" w:cs="Times New Roman"/>
          <w:sz w:val="24"/>
          <w:szCs w:val="24"/>
        </w:rPr>
        <w:t>okvirnega sporazuma oziroma pogodbe</w:t>
      </w:r>
      <w:r w:rsidRPr="00393347">
        <w:rPr>
          <w:rStyle w:val="Bodytext"/>
          <w:rFonts w:ascii="Times New Roman" w:hAnsi="Times New Roman" w:cs="Times New Roman"/>
          <w:sz w:val="24"/>
          <w:szCs w:val="24"/>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BC61C6" w:rsidRPr="00393347" w:rsidRDefault="00BC61C6" w:rsidP="00BC61C6">
      <w:pPr>
        <w:pStyle w:val="Bodytext1"/>
        <w:shd w:val="clear" w:color="auto" w:fill="auto"/>
        <w:spacing w:line="240" w:lineRule="auto"/>
        <w:ind w:firstLine="0"/>
        <w:jc w:val="both"/>
        <w:rPr>
          <w:rFonts w:ascii="Times New Roman" w:hAnsi="Times New Roman" w:cs="Times New Roman"/>
          <w:b/>
          <w:sz w:val="24"/>
          <w:szCs w:val="24"/>
        </w:rPr>
      </w:pPr>
      <w:r w:rsidRPr="00393347">
        <w:rPr>
          <w:rFonts w:ascii="Times New Roman" w:hAnsi="Times New Roman" w:cs="Times New Roman"/>
          <w:b/>
          <w:sz w:val="24"/>
          <w:szCs w:val="24"/>
        </w:rPr>
        <w:t xml:space="preserve">13. </w:t>
      </w:r>
      <w:r w:rsidR="001C5D0D">
        <w:rPr>
          <w:rFonts w:ascii="Times New Roman" w:hAnsi="Times New Roman" w:cs="Times New Roman"/>
          <w:b/>
          <w:sz w:val="24"/>
          <w:szCs w:val="24"/>
        </w:rPr>
        <w:t>Sklenitev pogodbe</w:t>
      </w:r>
    </w:p>
    <w:p w:rsidR="00BC61C6" w:rsidRPr="00393347" w:rsidRDefault="00B26B81" w:rsidP="00B26B81">
      <w:pPr>
        <w:pStyle w:val="Bodytext1"/>
        <w:widowControl w:val="0"/>
        <w:shd w:val="clear" w:color="auto" w:fill="auto"/>
        <w:tabs>
          <w:tab w:val="left" w:pos="222"/>
        </w:tabs>
        <w:spacing w:after="0" w:line="240" w:lineRule="auto"/>
        <w:ind w:firstLine="0"/>
        <w:jc w:val="both"/>
        <w:rPr>
          <w:rStyle w:val="Bodytext"/>
          <w:rFonts w:ascii="Times New Roman" w:hAnsi="Times New Roman" w:cs="Times New Roman"/>
          <w:sz w:val="24"/>
          <w:szCs w:val="24"/>
        </w:rPr>
      </w:pPr>
      <w:r>
        <w:rPr>
          <w:rStyle w:val="Bodytext"/>
          <w:rFonts w:ascii="Times New Roman" w:hAnsi="Times New Roman" w:cs="Times New Roman"/>
          <w:sz w:val="24"/>
          <w:szCs w:val="24"/>
        </w:rPr>
        <w:t xml:space="preserve">V </w:t>
      </w:r>
      <w:r w:rsidR="00BC61C6" w:rsidRPr="00393347">
        <w:rPr>
          <w:rStyle w:val="Bodytext"/>
          <w:rFonts w:ascii="Times New Roman" w:hAnsi="Times New Roman" w:cs="Times New Roman"/>
          <w:sz w:val="24"/>
          <w:szCs w:val="24"/>
        </w:rPr>
        <w:t xml:space="preserve">skladu s šestim odstavkom 14. člena Zakona o integriteti in preprečevanju korupcije (Uradni list RS št. 69/11; v nadaljevanju: </w:t>
      </w:r>
      <w:proofErr w:type="spellStart"/>
      <w:r w:rsidR="00BC61C6" w:rsidRPr="00393347">
        <w:rPr>
          <w:rStyle w:val="Bodytext"/>
          <w:rFonts w:ascii="Times New Roman" w:hAnsi="Times New Roman" w:cs="Times New Roman"/>
          <w:sz w:val="24"/>
          <w:szCs w:val="24"/>
        </w:rPr>
        <w:t>ZIntPK</w:t>
      </w:r>
      <w:proofErr w:type="spellEnd"/>
      <w:r w:rsidR="00BC61C6" w:rsidRPr="00393347">
        <w:rPr>
          <w:rStyle w:val="Bodytext"/>
          <w:rFonts w:ascii="Times New Roman" w:hAnsi="Times New Roman" w:cs="Times New Roman"/>
          <w:sz w:val="24"/>
          <w:szCs w:val="24"/>
        </w:rPr>
        <w:t xml:space="preserve">) je dolžan izbrani ponudnik na poziv naročnika, pred podpisom </w:t>
      </w:r>
      <w:r w:rsidR="009A2070">
        <w:rPr>
          <w:rStyle w:val="Bodytext"/>
          <w:rFonts w:ascii="Times New Roman" w:hAnsi="Times New Roman" w:cs="Times New Roman"/>
          <w:sz w:val="24"/>
          <w:szCs w:val="24"/>
        </w:rPr>
        <w:t>pogodbe</w:t>
      </w:r>
      <w:r w:rsidR="00BC61C6" w:rsidRPr="00393347">
        <w:rPr>
          <w:rStyle w:val="Bodytext"/>
          <w:rFonts w:ascii="Times New Roman" w:hAnsi="Times New Roman" w:cs="Times New Roman"/>
          <w:sz w:val="24"/>
          <w:szCs w:val="24"/>
        </w:rPr>
        <w:t>,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w:t>
      </w:r>
      <w:r w:rsidR="009A2070">
        <w:rPr>
          <w:rStyle w:val="Bodytext"/>
          <w:rFonts w:ascii="Times New Roman" w:hAnsi="Times New Roman" w:cs="Times New Roman"/>
          <w:sz w:val="24"/>
          <w:szCs w:val="24"/>
        </w:rPr>
        <w:t>e</w:t>
      </w:r>
      <w:r w:rsidR="00BC61C6" w:rsidRPr="00393347">
        <w:rPr>
          <w:rStyle w:val="Bodytext"/>
          <w:rFonts w:ascii="Times New Roman" w:hAnsi="Times New Roman" w:cs="Times New Roman"/>
          <w:sz w:val="24"/>
          <w:szCs w:val="24"/>
        </w:rPr>
        <w:t xml:space="preserve"> podatk</w:t>
      </w:r>
      <w:r w:rsidR="009A2070">
        <w:rPr>
          <w:rStyle w:val="Bodytext"/>
          <w:rFonts w:ascii="Times New Roman" w:hAnsi="Times New Roman" w:cs="Times New Roman"/>
          <w:sz w:val="24"/>
          <w:szCs w:val="24"/>
        </w:rPr>
        <w:t>e</w:t>
      </w:r>
      <w:r w:rsidR="00BC61C6" w:rsidRPr="00393347">
        <w:rPr>
          <w:rStyle w:val="Bodytext"/>
          <w:rFonts w:ascii="Times New Roman" w:hAnsi="Times New Roman" w:cs="Times New Roman"/>
          <w:sz w:val="24"/>
          <w:szCs w:val="24"/>
        </w:rPr>
        <w:t xml:space="preserve"> o navedenih dejstvih, bo to imelo za posledico ničnost </w:t>
      </w:r>
      <w:r w:rsidR="009A2070">
        <w:rPr>
          <w:rStyle w:val="Bodytext"/>
          <w:rFonts w:ascii="Times New Roman" w:hAnsi="Times New Roman" w:cs="Times New Roman"/>
          <w:sz w:val="24"/>
          <w:szCs w:val="24"/>
        </w:rPr>
        <w:t>pogodbe</w:t>
      </w:r>
      <w:r w:rsidR="00BC61C6" w:rsidRPr="00393347">
        <w:rPr>
          <w:rStyle w:val="Bodytext"/>
          <w:rFonts w:ascii="Times New Roman" w:hAnsi="Times New Roman" w:cs="Times New Roman"/>
          <w:sz w:val="24"/>
          <w:szCs w:val="24"/>
        </w:rPr>
        <w:t>.</w:t>
      </w:r>
    </w:p>
    <w:p w:rsidR="00BC61C6" w:rsidRPr="00393347" w:rsidRDefault="00BC61C6" w:rsidP="00BC61C6">
      <w:pPr>
        <w:pStyle w:val="Bodytext1"/>
        <w:widowControl w:val="0"/>
        <w:shd w:val="clear" w:color="auto" w:fill="auto"/>
        <w:tabs>
          <w:tab w:val="left" w:pos="222"/>
        </w:tabs>
        <w:spacing w:after="0" w:line="240" w:lineRule="auto"/>
        <w:ind w:firstLine="0"/>
        <w:jc w:val="both"/>
        <w:rPr>
          <w:rFonts w:ascii="Times New Roman" w:hAnsi="Times New Roman" w:cs="Times New Roman"/>
          <w:sz w:val="24"/>
          <w:szCs w:val="24"/>
        </w:rPr>
      </w:pPr>
    </w:p>
    <w:p w:rsidR="008D70FA" w:rsidRDefault="00BC61C6" w:rsidP="00BC61C6">
      <w:pPr>
        <w:pStyle w:val="Bodytext1"/>
        <w:shd w:val="clear" w:color="auto" w:fill="auto"/>
        <w:spacing w:line="240" w:lineRule="auto"/>
        <w:ind w:firstLine="0"/>
        <w:jc w:val="both"/>
        <w:rPr>
          <w:rStyle w:val="Bodytext"/>
          <w:rFonts w:ascii="Times New Roman" w:hAnsi="Times New Roman" w:cs="Times New Roman"/>
          <w:sz w:val="24"/>
          <w:szCs w:val="24"/>
        </w:rPr>
      </w:pPr>
      <w:r w:rsidRPr="00393347">
        <w:rPr>
          <w:rStyle w:val="Bodytext"/>
          <w:rFonts w:ascii="Times New Roman" w:hAnsi="Times New Roman" w:cs="Times New Roman"/>
          <w:sz w:val="24"/>
          <w:szCs w:val="24"/>
        </w:rPr>
        <w:t>Izbrani ponudnik naj podpiše in vrn</w:t>
      </w:r>
      <w:r w:rsidR="00B26B81">
        <w:rPr>
          <w:rStyle w:val="Bodytext"/>
          <w:rFonts w:ascii="Times New Roman" w:hAnsi="Times New Roman" w:cs="Times New Roman"/>
          <w:sz w:val="24"/>
          <w:szCs w:val="24"/>
        </w:rPr>
        <w:t>e</w:t>
      </w:r>
      <w:r w:rsidRPr="00393347">
        <w:rPr>
          <w:rStyle w:val="Bodytext"/>
          <w:rFonts w:ascii="Times New Roman" w:hAnsi="Times New Roman" w:cs="Times New Roman"/>
          <w:sz w:val="24"/>
          <w:szCs w:val="24"/>
        </w:rPr>
        <w:t xml:space="preserve"> naročniku </w:t>
      </w:r>
      <w:r w:rsidR="008D70FA">
        <w:rPr>
          <w:rStyle w:val="Bodytext"/>
          <w:rFonts w:ascii="Times New Roman" w:hAnsi="Times New Roman" w:cs="Times New Roman"/>
          <w:sz w:val="24"/>
          <w:szCs w:val="24"/>
        </w:rPr>
        <w:t>pogodbo</w:t>
      </w:r>
      <w:r w:rsidRPr="00393347">
        <w:rPr>
          <w:rStyle w:val="Bodytext"/>
          <w:rFonts w:ascii="Times New Roman" w:hAnsi="Times New Roman" w:cs="Times New Roman"/>
          <w:sz w:val="24"/>
          <w:szCs w:val="24"/>
        </w:rPr>
        <w:t xml:space="preserve"> v roku 5 (petih) delovnih dni po prejemu s strani naročnika podpisanega sporazuma</w:t>
      </w:r>
      <w:r w:rsidR="008D70FA">
        <w:rPr>
          <w:rStyle w:val="Bodytext"/>
          <w:rFonts w:ascii="Times New Roman" w:hAnsi="Times New Roman" w:cs="Times New Roman"/>
          <w:sz w:val="24"/>
          <w:szCs w:val="24"/>
        </w:rPr>
        <w:t>.</w:t>
      </w:r>
    </w:p>
    <w:p w:rsidR="00E424F3" w:rsidRPr="00393347" w:rsidRDefault="00E424F3" w:rsidP="00BC61C6">
      <w:pPr>
        <w:pStyle w:val="Bodytext1"/>
        <w:shd w:val="clear" w:color="auto" w:fill="auto"/>
        <w:spacing w:line="240" w:lineRule="auto"/>
        <w:ind w:firstLine="0"/>
        <w:jc w:val="both"/>
        <w:rPr>
          <w:rFonts w:ascii="Times New Roman" w:hAnsi="Times New Roman" w:cs="Times New Roman"/>
          <w:sz w:val="24"/>
          <w:szCs w:val="24"/>
        </w:rPr>
      </w:pPr>
      <w:r w:rsidRPr="00E424F3">
        <w:rPr>
          <w:rFonts w:ascii="Times New Roman" w:hAnsi="Times New Roman" w:cs="Times New Roman"/>
          <w:sz w:val="24"/>
          <w:szCs w:val="24"/>
        </w:rPr>
        <w:t xml:space="preserve">Če izbrani ponudnik ne pristopi k podpisu </w:t>
      </w:r>
      <w:r w:rsidR="00CB66C5">
        <w:rPr>
          <w:rFonts w:ascii="Times New Roman" w:hAnsi="Times New Roman" w:cs="Times New Roman"/>
          <w:sz w:val="24"/>
          <w:szCs w:val="24"/>
        </w:rPr>
        <w:t>pogodbe</w:t>
      </w:r>
      <w:r w:rsidRPr="00E424F3">
        <w:rPr>
          <w:rFonts w:ascii="Times New Roman" w:hAnsi="Times New Roman" w:cs="Times New Roman"/>
          <w:sz w:val="24"/>
          <w:szCs w:val="24"/>
        </w:rPr>
        <w:t xml:space="preserve"> v zahtevanem roku ali naročniku v roku petnajstih (15) dni po </w:t>
      </w:r>
      <w:r w:rsidR="00CB15F5">
        <w:rPr>
          <w:rFonts w:ascii="Times New Roman" w:hAnsi="Times New Roman" w:cs="Times New Roman"/>
          <w:sz w:val="24"/>
          <w:szCs w:val="24"/>
        </w:rPr>
        <w:t xml:space="preserve">sklenitvi pogodbe </w:t>
      </w:r>
      <w:r w:rsidRPr="00E424F3">
        <w:rPr>
          <w:rFonts w:ascii="Times New Roman" w:hAnsi="Times New Roman" w:cs="Times New Roman"/>
          <w:sz w:val="24"/>
          <w:szCs w:val="24"/>
        </w:rPr>
        <w:t xml:space="preserve">ne predloži dokumenta zavarovanja za dobro izvedbo pogodbenih obveznosti, </w:t>
      </w:r>
      <w:r w:rsidR="008D70FA">
        <w:rPr>
          <w:rFonts w:ascii="Times New Roman" w:hAnsi="Times New Roman" w:cs="Times New Roman"/>
          <w:sz w:val="24"/>
          <w:szCs w:val="24"/>
        </w:rPr>
        <w:t>se šteje</w:t>
      </w:r>
      <w:r w:rsidRPr="00E424F3">
        <w:rPr>
          <w:rFonts w:ascii="Times New Roman" w:hAnsi="Times New Roman" w:cs="Times New Roman"/>
          <w:sz w:val="24"/>
          <w:szCs w:val="24"/>
        </w:rPr>
        <w:t>,</w:t>
      </w:r>
      <w:r w:rsidR="008D70FA">
        <w:rPr>
          <w:rFonts w:ascii="Times New Roman" w:hAnsi="Times New Roman" w:cs="Times New Roman"/>
          <w:sz w:val="24"/>
          <w:szCs w:val="24"/>
        </w:rPr>
        <w:t xml:space="preserve"> da naročnik enostransko odstopa od pogodbe,</w:t>
      </w:r>
      <w:r w:rsidRPr="00E424F3">
        <w:rPr>
          <w:rFonts w:ascii="Times New Roman" w:hAnsi="Times New Roman" w:cs="Times New Roman"/>
          <w:sz w:val="24"/>
          <w:szCs w:val="24"/>
        </w:rPr>
        <w:t xml:space="preserve"> razen če naročnik izjavi, da je pogodba še vedno v veljavi in dopusti predložitev v kasnejšem roku.</w:t>
      </w:r>
    </w:p>
    <w:p w:rsidR="00BC61C6" w:rsidRDefault="00BC61C6" w:rsidP="00BC61C6">
      <w:pPr>
        <w:pStyle w:val="Bodytext1"/>
        <w:shd w:val="clear" w:color="auto" w:fill="auto"/>
        <w:tabs>
          <w:tab w:val="left" w:pos="217"/>
        </w:tabs>
        <w:spacing w:line="240" w:lineRule="auto"/>
        <w:ind w:firstLine="0"/>
        <w:jc w:val="both"/>
        <w:rPr>
          <w:rStyle w:val="Bodytext"/>
          <w:rFonts w:ascii="Times New Roman" w:hAnsi="Times New Roman" w:cs="Times New Roman"/>
          <w:sz w:val="24"/>
          <w:szCs w:val="24"/>
        </w:rPr>
      </w:pPr>
      <w:r w:rsidRPr="00393347">
        <w:rPr>
          <w:rStyle w:val="Bodytext"/>
          <w:rFonts w:ascii="Times New Roman" w:hAnsi="Times New Roman" w:cs="Times New Roman"/>
          <w:sz w:val="24"/>
          <w:szCs w:val="24"/>
        </w:rPr>
        <w:t>S</w:t>
      </w:r>
      <w:r w:rsidRPr="00393347">
        <w:rPr>
          <w:rStyle w:val="Bodytext"/>
          <w:rFonts w:ascii="Times New Roman" w:hAnsi="Times New Roman" w:cs="Times New Roman"/>
          <w:sz w:val="24"/>
          <w:szCs w:val="24"/>
        </w:rPr>
        <w:tab/>
        <w:t>podpisom obrazca ESPD kandidat potrdi, da sprejema vsebino vzorc</w:t>
      </w:r>
      <w:r w:rsidR="00CB15F5">
        <w:rPr>
          <w:rStyle w:val="Bodytext"/>
          <w:rFonts w:ascii="Times New Roman" w:hAnsi="Times New Roman" w:cs="Times New Roman"/>
          <w:sz w:val="24"/>
          <w:szCs w:val="24"/>
        </w:rPr>
        <w:t>ev</w:t>
      </w:r>
      <w:r w:rsidR="008D70FA">
        <w:rPr>
          <w:rStyle w:val="Bodytext"/>
          <w:rFonts w:ascii="Times New Roman" w:hAnsi="Times New Roman" w:cs="Times New Roman"/>
          <w:sz w:val="24"/>
          <w:szCs w:val="24"/>
        </w:rPr>
        <w:t xml:space="preserve"> </w:t>
      </w:r>
      <w:r w:rsidR="00CB66C5">
        <w:rPr>
          <w:rStyle w:val="Bodytext"/>
          <w:rFonts w:ascii="Times New Roman" w:hAnsi="Times New Roman" w:cs="Times New Roman"/>
          <w:sz w:val="24"/>
          <w:szCs w:val="24"/>
        </w:rPr>
        <w:t>pogodb.</w:t>
      </w:r>
    </w:p>
    <w:p w:rsidR="00AC64AA" w:rsidRDefault="00AC64AA" w:rsidP="00BC61C6">
      <w:pPr>
        <w:pStyle w:val="Bodytext1"/>
        <w:shd w:val="clear" w:color="auto" w:fill="auto"/>
        <w:tabs>
          <w:tab w:val="left" w:pos="217"/>
        </w:tabs>
        <w:spacing w:line="240" w:lineRule="auto"/>
        <w:ind w:firstLine="0"/>
        <w:jc w:val="both"/>
        <w:rPr>
          <w:rStyle w:val="Bodytext"/>
          <w:rFonts w:ascii="Times New Roman" w:hAnsi="Times New Roman" w:cs="Times New Roman"/>
          <w:sz w:val="24"/>
          <w:szCs w:val="24"/>
        </w:rPr>
      </w:pPr>
    </w:p>
    <w:p w:rsidR="00352F8E" w:rsidRDefault="00352F8E" w:rsidP="00BC61C6">
      <w:pPr>
        <w:pStyle w:val="Bodytext1"/>
        <w:shd w:val="clear" w:color="auto" w:fill="auto"/>
        <w:tabs>
          <w:tab w:val="left" w:pos="217"/>
        </w:tabs>
        <w:spacing w:line="240" w:lineRule="auto"/>
        <w:ind w:firstLine="0"/>
        <w:jc w:val="both"/>
        <w:rPr>
          <w:rStyle w:val="Bodytext"/>
          <w:rFonts w:ascii="Times New Roman" w:hAnsi="Times New Roman" w:cs="Times New Roman"/>
          <w:b/>
          <w:sz w:val="24"/>
          <w:szCs w:val="24"/>
        </w:rPr>
      </w:pPr>
      <w:r w:rsidRPr="00352F8E">
        <w:rPr>
          <w:rStyle w:val="Bodytext"/>
          <w:rFonts w:ascii="Times New Roman" w:hAnsi="Times New Roman" w:cs="Times New Roman"/>
          <w:b/>
          <w:sz w:val="24"/>
          <w:szCs w:val="24"/>
        </w:rPr>
        <w:t>14. Finančna zavarovanja</w:t>
      </w:r>
    </w:p>
    <w:p w:rsidR="0021102C" w:rsidRPr="0021102C" w:rsidRDefault="0021102C" w:rsidP="0021102C">
      <w:pPr>
        <w:suppressAutoHyphens/>
        <w:rPr>
          <w:rFonts w:eastAsia="Calibri"/>
          <w:lang w:eastAsia="zh-CN"/>
        </w:rPr>
      </w:pPr>
      <w:r w:rsidRPr="0021102C">
        <w:rPr>
          <w:rFonts w:eastAsia="Calibri"/>
          <w:lang w:eastAsia="zh-CN"/>
        </w:rPr>
        <w:t>Ponudnik mora predložiti:</w:t>
      </w:r>
    </w:p>
    <w:p w:rsidR="0021102C" w:rsidRPr="0021102C" w:rsidRDefault="0021102C" w:rsidP="0021102C">
      <w:pPr>
        <w:suppressAutoHyphens/>
        <w:jc w:val="both"/>
        <w:rPr>
          <w:rFonts w:eastAsia="Calibri"/>
          <w:lang w:eastAsia="zh-CN"/>
        </w:rPr>
      </w:pPr>
    </w:p>
    <w:p w:rsidR="0021102C" w:rsidRPr="0021102C" w:rsidRDefault="0021102C" w:rsidP="0021102C">
      <w:pPr>
        <w:suppressAutoHyphens/>
        <w:jc w:val="both"/>
        <w:rPr>
          <w:rFonts w:eastAsia="Calibri"/>
          <w:lang w:eastAsia="zh-CN"/>
        </w:rPr>
      </w:pPr>
      <w:r w:rsidRPr="0021102C">
        <w:rPr>
          <w:rFonts w:eastAsia="Calibri"/>
          <w:lang w:eastAsia="zh-CN"/>
        </w:rPr>
        <w:t xml:space="preserve">Izjavo, da bo ob podpisu </w:t>
      </w:r>
      <w:r w:rsidR="00CB66C5">
        <w:rPr>
          <w:rFonts w:eastAsia="Arial Unicode MS"/>
          <w:kern w:val="1"/>
          <w:lang w:eastAsia="zh-CN"/>
        </w:rPr>
        <w:t>pogodbe</w:t>
      </w:r>
      <w:r w:rsidRPr="0021102C">
        <w:rPr>
          <w:rFonts w:eastAsia="Calibri"/>
          <w:lang w:eastAsia="zh-CN"/>
        </w:rPr>
        <w:t xml:space="preserve"> predložil zavarovanje za dobro izvedbo pogodbenih obveznosti v višini 10%</w:t>
      </w:r>
      <w:r w:rsidR="00DD50AC">
        <w:rPr>
          <w:rFonts w:eastAsia="Calibri"/>
          <w:lang w:eastAsia="zh-CN"/>
        </w:rPr>
        <w:t xml:space="preserve"> </w:t>
      </w:r>
      <w:r w:rsidR="008D70FA">
        <w:rPr>
          <w:rFonts w:eastAsia="Calibri"/>
          <w:lang w:eastAsia="zh-CN"/>
        </w:rPr>
        <w:t>celotne</w:t>
      </w:r>
      <w:r w:rsidRPr="0021102C">
        <w:rPr>
          <w:rFonts w:eastAsia="Calibri"/>
          <w:lang w:eastAsia="zh-CN"/>
        </w:rPr>
        <w:t xml:space="preserve"> pogodbene vrednosti</w:t>
      </w:r>
      <w:r w:rsidR="00DD50AC">
        <w:rPr>
          <w:rFonts w:eastAsia="Calibri"/>
          <w:lang w:eastAsia="zh-CN"/>
        </w:rPr>
        <w:t xml:space="preserve"> </w:t>
      </w:r>
      <w:r w:rsidRPr="0021102C">
        <w:rPr>
          <w:rFonts w:eastAsia="Calibri"/>
          <w:lang w:eastAsia="zh-CN"/>
        </w:rPr>
        <w:t xml:space="preserve"> z DDV in jo bo predložil, če bo izbran kot dobavitelj. Zavarovanje mora biti brezpogojno in plačljivo na prvi poziv</w:t>
      </w:r>
      <w:r w:rsidR="00DD50AC">
        <w:rPr>
          <w:rFonts w:eastAsia="Calibri"/>
          <w:lang w:eastAsia="zh-CN"/>
        </w:rPr>
        <w:t xml:space="preserve"> in veljavno vsaj </w:t>
      </w:r>
      <w:r w:rsidR="008D70FA">
        <w:rPr>
          <w:rFonts w:eastAsia="Calibri"/>
          <w:lang w:eastAsia="zh-CN"/>
        </w:rPr>
        <w:t>3</w:t>
      </w:r>
      <w:r w:rsidR="00DD50AC">
        <w:rPr>
          <w:rFonts w:eastAsia="Calibri"/>
          <w:lang w:eastAsia="zh-CN"/>
        </w:rPr>
        <w:t>0 dni po predvidenem roku za izpolnitev pogodbenih obveznosti.</w:t>
      </w:r>
    </w:p>
    <w:p w:rsidR="0021102C" w:rsidRPr="0021102C" w:rsidRDefault="0021102C" w:rsidP="0021102C">
      <w:pPr>
        <w:suppressAutoHyphens/>
        <w:jc w:val="both"/>
        <w:rPr>
          <w:rFonts w:eastAsia="Calibri"/>
          <w:lang w:eastAsia="zh-CN"/>
        </w:rPr>
      </w:pPr>
      <w:r w:rsidRPr="0021102C">
        <w:rPr>
          <w:rFonts w:eastAsia="Calibri"/>
          <w:lang w:eastAsia="zh-CN"/>
        </w:rPr>
        <w:t>Dokazilo: Izjava o izročitvi zavarovanja za dobro izvedbo pogodbenih obveznosti (OBR-</w:t>
      </w:r>
      <w:r w:rsidR="00DD50AC">
        <w:rPr>
          <w:rFonts w:eastAsia="Calibri"/>
          <w:lang w:eastAsia="zh-CN"/>
        </w:rPr>
        <w:t>1</w:t>
      </w:r>
      <w:r w:rsidR="00277FB4">
        <w:rPr>
          <w:rFonts w:eastAsia="Calibri"/>
          <w:lang w:eastAsia="zh-CN"/>
        </w:rPr>
        <w:t>1</w:t>
      </w:r>
      <w:r w:rsidRPr="0021102C">
        <w:rPr>
          <w:rFonts w:eastAsia="Calibri"/>
          <w:lang w:eastAsia="zh-CN"/>
        </w:rPr>
        <w:t>).</w:t>
      </w:r>
    </w:p>
    <w:p w:rsidR="0021102C" w:rsidRPr="0021102C" w:rsidRDefault="0021102C" w:rsidP="0021102C">
      <w:pPr>
        <w:suppressAutoHyphens/>
        <w:jc w:val="both"/>
        <w:rPr>
          <w:rFonts w:eastAsia="Calibri"/>
          <w:lang w:eastAsia="zh-CN"/>
        </w:rPr>
      </w:pPr>
    </w:p>
    <w:p w:rsidR="0021102C" w:rsidRPr="0021102C" w:rsidRDefault="0021102C" w:rsidP="0021102C">
      <w:pPr>
        <w:suppressAutoHyphens/>
        <w:jc w:val="both"/>
        <w:rPr>
          <w:rFonts w:eastAsia="Calibri"/>
          <w:lang w:eastAsia="zh-CN"/>
        </w:rPr>
      </w:pPr>
      <w:r w:rsidRPr="0021102C">
        <w:rPr>
          <w:rFonts w:eastAsia="Calibri"/>
          <w:lang w:eastAsia="zh-CN"/>
        </w:rPr>
        <w:t xml:space="preserve">Izbrani ponudniki mora ob podpisu </w:t>
      </w:r>
      <w:r w:rsidR="00CB66C5">
        <w:rPr>
          <w:rFonts w:eastAsia="Calibri"/>
          <w:lang w:eastAsia="zh-CN"/>
        </w:rPr>
        <w:t xml:space="preserve">pogodbe </w:t>
      </w:r>
      <w:r w:rsidRPr="0021102C">
        <w:rPr>
          <w:rFonts w:eastAsia="Calibri"/>
          <w:lang w:eastAsia="zh-CN"/>
        </w:rPr>
        <w:t>predloži</w:t>
      </w:r>
      <w:r w:rsidR="00B26B81">
        <w:rPr>
          <w:rFonts w:eastAsia="Calibri"/>
          <w:lang w:eastAsia="zh-CN"/>
        </w:rPr>
        <w:t>ti</w:t>
      </w:r>
      <w:r w:rsidRPr="0021102C">
        <w:rPr>
          <w:rFonts w:eastAsia="Calibri"/>
          <w:lang w:eastAsia="zh-CN"/>
        </w:rPr>
        <w:t xml:space="preserve"> zavarovanje za dobro izvedbo pogodbenih obveznosti, izdano s strani banke ali ugledne finančne institucije (banke ali zavarovalnice). Zavarovanje mora biti brezpogojno, plačljivo na prvi poziv, v višini 10% </w:t>
      </w:r>
      <w:r w:rsidR="00DD50AC">
        <w:rPr>
          <w:rFonts w:eastAsia="Calibri"/>
          <w:lang w:eastAsia="zh-CN"/>
        </w:rPr>
        <w:t xml:space="preserve"> </w:t>
      </w:r>
      <w:r w:rsidRPr="0021102C">
        <w:rPr>
          <w:rFonts w:eastAsia="Calibri"/>
          <w:lang w:eastAsia="zh-CN"/>
        </w:rPr>
        <w:t xml:space="preserve">skupne pogodbene vrednosti z DDV in veljavno vsaj </w:t>
      </w:r>
      <w:r w:rsidR="008D70FA">
        <w:rPr>
          <w:rFonts w:eastAsia="Calibri"/>
          <w:lang w:eastAsia="zh-CN"/>
        </w:rPr>
        <w:t>3</w:t>
      </w:r>
      <w:r w:rsidRPr="0021102C">
        <w:rPr>
          <w:rFonts w:eastAsia="Calibri"/>
          <w:lang w:eastAsia="zh-CN"/>
        </w:rPr>
        <w:t>0 dni po predvidenem roku za izpolnitev pogodbenih obveznosti</w:t>
      </w:r>
      <w:r w:rsidR="00DD50AC" w:rsidRPr="00DD50AC">
        <w:rPr>
          <w:rFonts w:eastAsia="Calibri"/>
          <w:lang w:eastAsia="zh-CN"/>
        </w:rPr>
        <w:t>.</w:t>
      </w:r>
    </w:p>
    <w:p w:rsidR="0021102C" w:rsidRPr="0021102C" w:rsidRDefault="0021102C" w:rsidP="0021102C">
      <w:pPr>
        <w:suppressAutoHyphens/>
        <w:jc w:val="both"/>
        <w:rPr>
          <w:rFonts w:eastAsia="Calibri"/>
          <w:lang w:eastAsia="zh-CN"/>
        </w:rPr>
      </w:pPr>
    </w:p>
    <w:p w:rsidR="00352F8E" w:rsidRDefault="0021102C" w:rsidP="00DD50AC">
      <w:pPr>
        <w:suppressAutoHyphens/>
        <w:jc w:val="both"/>
        <w:rPr>
          <w:rFonts w:eastAsia="Calibri"/>
          <w:lang w:eastAsia="zh-CN"/>
        </w:rPr>
      </w:pPr>
      <w:r w:rsidRPr="0021102C">
        <w:rPr>
          <w:rFonts w:eastAsia="Calibri"/>
          <w:lang w:eastAsia="zh-CN"/>
        </w:rPr>
        <w:t xml:space="preserve">Zavarovanje za dobro izvedbo pogodbenih obveznosti bo naročnik vrnil dobavitelju na podlagi pisnega zahtevka, vendar ne prej kot </w:t>
      </w:r>
      <w:r w:rsidR="008D70FA">
        <w:rPr>
          <w:rFonts w:eastAsia="Calibri"/>
          <w:lang w:eastAsia="zh-CN"/>
        </w:rPr>
        <w:t>3</w:t>
      </w:r>
      <w:r w:rsidRPr="0021102C">
        <w:rPr>
          <w:rFonts w:eastAsia="Calibri"/>
          <w:lang w:eastAsia="zh-CN"/>
        </w:rPr>
        <w:t>0 dni po predvidenem roku za izpolnitev pogodbenih obveznosti oziroma veljavnosti pogodbe</w:t>
      </w:r>
      <w:r w:rsidR="00DD50AC" w:rsidRPr="00DD50AC">
        <w:rPr>
          <w:rFonts w:eastAsia="Calibri"/>
          <w:lang w:eastAsia="zh-CN"/>
        </w:rPr>
        <w:t>.</w:t>
      </w:r>
    </w:p>
    <w:p w:rsidR="00656E51" w:rsidRDefault="00656E51" w:rsidP="00DD50AC">
      <w:pPr>
        <w:suppressAutoHyphens/>
        <w:jc w:val="both"/>
        <w:rPr>
          <w:rFonts w:eastAsia="Calibri"/>
          <w:lang w:eastAsia="zh-CN"/>
        </w:rPr>
      </w:pPr>
    </w:p>
    <w:p w:rsidR="00656E51" w:rsidRDefault="00656E51" w:rsidP="00DD50AC">
      <w:pPr>
        <w:suppressAutoHyphens/>
        <w:jc w:val="both"/>
        <w:rPr>
          <w:rFonts w:eastAsia="Calibri"/>
          <w:b/>
          <w:lang w:eastAsia="zh-CN"/>
        </w:rPr>
      </w:pPr>
      <w:r w:rsidRPr="00656E51">
        <w:rPr>
          <w:rFonts w:eastAsia="Calibri"/>
          <w:b/>
          <w:lang w:eastAsia="zh-CN"/>
        </w:rPr>
        <w:t>15. Končna določila</w:t>
      </w:r>
    </w:p>
    <w:p w:rsidR="00E927A9" w:rsidRDefault="00E927A9" w:rsidP="00DD50AC">
      <w:pPr>
        <w:suppressAutoHyphens/>
        <w:jc w:val="both"/>
        <w:rPr>
          <w:rFonts w:eastAsia="Calibri"/>
          <w:b/>
          <w:lang w:eastAsia="zh-CN"/>
        </w:rPr>
      </w:pPr>
    </w:p>
    <w:p w:rsidR="00E927A9" w:rsidRPr="00E927A9" w:rsidRDefault="00E927A9" w:rsidP="00E927A9">
      <w:pPr>
        <w:suppressAutoHyphens/>
        <w:jc w:val="both"/>
        <w:rPr>
          <w:rFonts w:eastAsia="Calibri"/>
          <w:lang w:eastAsia="zh-CN"/>
        </w:rPr>
      </w:pPr>
      <w:r w:rsidRPr="00E927A9">
        <w:rPr>
          <w:rFonts w:eastAsia="Calibri"/>
          <w:lang w:eastAsia="zh-CN"/>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rsidR="00E927A9" w:rsidRPr="00E927A9" w:rsidRDefault="00E927A9" w:rsidP="00E927A9">
      <w:pPr>
        <w:suppressAutoHyphens/>
        <w:jc w:val="both"/>
        <w:rPr>
          <w:rFonts w:eastAsia="Calibri"/>
          <w:lang w:eastAsia="zh-CN"/>
        </w:rPr>
      </w:pPr>
    </w:p>
    <w:p w:rsidR="00E927A9" w:rsidRPr="00E927A9" w:rsidRDefault="00E927A9" w:rsidP="00E927A9">
      <w:pPr>
        <w:suppressAutoHyphens/>
        <w:jc w:val="both"/>
        <w:rPr>
          <w:rFonts w:eastAsia="Calibri"/>
          <w:lang w:eastAsia="zh-CN"/>
        </w:rPr>
      </w:pPr>
      <w:r w:rsidRPr="00E927A9">
        <w:rPr>
          <w:bCs/>
        </w:rPr>
        <w:t>Če se pri naročniku v postopku javnega naročanja pojavi utemeljen sum, da je posamezni ponudnik, ne glede na razvrstitev njegove ponudbe, predložil neresnične izjave ali dokazila, bo naročnik Državni revizijski komisiji podal predlog za uvedbo postopka o prekršku 112. člena ZJN-3.</w:t>
      </w:r>
    </w:p>
    <w:p w:rsidR="00E927A9" w:rsidRPr="00E927A9" w:rsidRDefault="00E927A9" w:rsidP="00E927A9">
      <w:pPr>
        <w:suppressAutoHyphens/>
        <w:jc w:val="both"/>
        <w:rPr>
          <w:bCs/>
        </w:rPr>
      </w:pPr>
    </w:p>
    <w:p w:rsidR="00E927A9" w:rsidRPr="00E927A9" w:rsidRDefault="00E927A9" w:rsidP="00E927A9">
      <w:pPr>
        <w:suppressAutoHyphens/>
        <w:jc w:val="both"/>
        <w:rPr>
          <w:rFonts w:eastAsia="Calibri"/>
          <w:lang w:eastAsia="zh-CN"/>
        </w:rPr>
      </w:pPr>
      <w:r w:rsidRPr="00E927A9">
        <w:rPr>
          <w:rFonts w:eastAsia="Calibri"/>
          <w:lang w:eastAsia="zh-CN"/>
        </w:rPr>
        <w:t>V primeru ustavitve postopka ne sme nobena stran pričenjati in izvajati postopkov, ki bi onemogočali razveljavitev ali spremembo odločitve o izbiri dobavitelja ali ki bi vplivali na nepristranskost revizijske komisije.</w:t>
      </w:r>
    </w:p>
    <w:p w:rsidR="00E927A9" w:rsidRPr="00E927A9" w:rsidRDefault="00E927A9" w:rsidP="00E927A9">
      <w:pPr>
        <w:suppressAutoHyphens/>
        <w:jc w:val="both"/>
        <w:rPr>
          <w:rFonts w:eastAsia="Calibri"/>
          <w:lang w:eastAsia="zh-CN"/>
        </w:rPr>
      </w:pPr>
    </w:p>
    <w:p w:rsidR="00E927A9" w:rsidRDefault="00E927A9" w:rsidP="00E927A9">
      <w:pPr>
        <w:suppressAutoHyphens/>
        <w:jc w:val="both"/>
        <w:rPr>
          <w:rFonts w:eastAsia="Calibri"/>
          <w:lang w:eastAsia="zh-CN"/>
        </w:rPr>
      </w:pPr>
      <w:r w:rsidRPr="00E927A9">
        <w:rPr>
          <w:rFonts w:eastAsia="Calibri"/>
          <w:lang w:eastAsia="zh-CN"/>
        </w:rPr>
        <w:t xml:space="preserve">Poleg določil iz teh navodil veljajo tudi določila iz pogodbe in celotne dokumentacije v zvezi z oddajo javnega naročila. V dvomu se presojajo posamezna določila v skladu z zakonskimi členi ZJN-3 in Obligacijskega zakonika (Uradni list RS, št. 97/07 – uradno prečiščeno besedilo, 64/16 – </w:t>
      </w:r>
      <w:proofErr w:type="spellStart"/>
      <w:r w:rsidRPr="00E927A9">
        <w:rPr>
          <w:rFonts w:eastAsia="Calibri"/>
          <w:lang w:eastAsia="zh-CN"/>
        </w:rPr>
        <w:t>odl</w:t>
      </w:r>
      <w:proofErr w:type="spellEnd"/>
      <w:r w:rsidRPr="00E927A9">
        <w:rPr>
          <w:rFonts w:eastAsia="Calibri"/>
          <w:lang w:eastAsia="zh-CN"/>
        </w:rPr>
        <w:t>. US in 20/18 – OROZ631).</w:t>
      </w:r>
    </w:p>
    <w:p w:rsidR="00DE0567" w:rsidRPr="00DD50AC" w:rsidRDefault="00DE0567" w:rsidP="00DD50AC">
      <w:pPr>
        <w:suppressAutoHyphens/>
        <w:jc w:val="both"/>
        <w:rPr>
          <w:rStyle w:val="Bodytext"/>
          <w:rFonts w:ascii="Times New Roman" w:eastAsia="Calibri" w:hAnsi="Times New Roman" w:cs="Times New Roman"/>
          <w:color w:val="auto"/>
          <w:sz w:val="24"/>
          <w:szCs w:val="24"/>
          <w:shd w:val="clear" w:color="auto" w:fill="auto"/>
          <w:lang w:eastAsia="zh-CN"/>
        </w:rPr>
      </w:pPr>
    </w:p>
    <w:p w:rsidR="00BC61C6" w:rsidRPr="00393347" w:rsidRDefault="00BC61C6" w:rsidP="00BC61C6">
      <w:pPr>
        <w:pStyle w:val="Bodytext1"/>
        <w:shd w:val="clear" w:color="auto" w:fill="auto"/>
        <w:spacing w:line="240" w:lineRule="auto"/>
        <w:ind w:firstLine="0"/>
        <w:jc w:val="both"/>
        <w:rPr>
          <w:rFonts w:ascii="Times New Roman" w:hAnsi="Times New Roman" w:cs="Times New Roman"/>
          <w:b/>
          <w:sz w:val="24"/>
          <w:szCs w:val="24"/>
        </w:rPr>
      </w:pPr>
      <w:r w:rsidRPr="00393347">
        <w:rPr>
          <w:rFonts w:ascii="Times New Roman" w:hAnsi="Times New Roman" w:cs="Times New Roman"/>
          <w:b/>
          <w:sz w:val="24"/>
          <w:szCs w:val="24"/>
        </w:rPr>
        <w:t>1</w:t>
      </w:r>
      <w:r w:rsidR="000653CB">
        <w:rPr>
          <w:rFonts w:ascii="Times New Roman" w:hAnsi="Times New Roman" w:cs="Times New Roman"/>
          <w:b/>
          <w:sz w:val="24"/>
          <w:szCs w:val="24"/>
        </w:rPr>
        <w:t>6</w:t>
      </w:r>
      <w:r w:rsidRPr="00393347">
        <w:rPr>
          <w:rFonts w:ascii="Times New Roman" w:hAnsi="Times New Roman" w:cs="Times New Roman"/>
          <w:b/>
          <w:sz w:val="24"/>
          <w:szCs w:val="24"/>
        </w:rPr>
        <w:t>. Pravno varstvo</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w:t>
      </w:r>
      <w:r w:rsidRPr="00393347">
        <w:rPr>
          <w:rFonts w:eastAsia="Arial Unicode MS"/>
          <w:color w:val="000000"/>
        </w:rPr>
        <w:lastRenderedPageBreak/>
        <w:t>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 xml:space="preserve">Zahtevek za revizijo mora vsebovati vse obvezne sestavine, kot jih določa 15. člen ZPVPJN. </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 xml:space="preserve">V </w:t>
      </w:r>
      <w:proofErr w:type="spellStart"/>
      <w:r w:rsidRPr="00393347">
        <w:rPr>
          <w:rFonts w:eastAsia="Arial Unicode MS"/>
          <w:color w:val="000000"/>
        </w:rPr>
        <w:t>predrevizijskem</w:t>
      </w:r>
      <w:proofErr w:type="spellEnd"/>
      <w:r w:rsidRPr="00393347">
        <w:rPr>
          <w:rFonts w:eastAsia="Arial Unicode MS"/>
          <w:color w:val="000000"/>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Vlagatelj mora pred vložitvijo zahtevka za revizijo zoper vsebino razpisne dokumentacije ali vsebino objave plačati takso v višini 4.000,00 EUR.</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393347">
        <w:rPr>
          <w:rFonts w:eastAsia="Arial Unicode MS"/>
          <w:color w:val="000000"/>
        </w:rPr>
        <w:t>predrevizijski</w:t>
      </w:r>
      <w:proofErr w:type="spellEnd"/>
      <w:r w:rsidRPr="00393347">
        <w:rPr>
          <w:rFonts w:eastAsia="Arial Unicode MS"/>
          <w:color w:val="000000"/>
        </w:rPr>
        <w:t xml:space="preserve"> in revizijski postopek. Natančne informacije o načinu plačila takse so dostopne na spletni strani Ministrstva za javno upravo: </w:t>
      </w:r>
    </w:p>
    <w:p w:rsidR="00B50C98" w:rsidRPr="00393347" w:rsidRDefault="00B50C98" w:rsidP="00DE0567">
      <w:pPr>
        <w:spacing w:after="300" w:line="276" w:lineRule="auto"/>
        <w:jc w:val="both"/>
        <w:rPr>
          <w:rStyle w:val="Hiperpovezava"/>
          <w:rFonts w:eastAsia="Arial Unicode MS"/>
        </w:rPr>
      </w:pPr>
      <w:r w:rsidRPr="00393347">
        <w:rPr>
          <w:rFonts w:eastAsia="Arial Unicode MS"/>
          <w:color w:val="000000"/>
        </w:rPr>
        <w:fldChar w:fldCharType="begin"/>
      </w:r>
      <w:r w:rsidRPr="00393347">
        <w:rPr>
          <w:rFonts w:eastAsia="Arial Unicode MS"/>
          <w:color w:val="000000"/>
        </w:rPr>
        <w:instrText xml:space="preserve"> HYPERLINK "https://ejn.gov.si/sistem/pravno-varstvo.html" </w:instrText>
      </w:r>
      <w:r w:rsidRPr="00393347">
        <w:rPr>
          <w:rFonts w:eastAsia="Arial Unicode MS"/>
          <w:color w:val="000000"/>
        </w:rPr>
        <w:fldChar w:fldCharType="separate"/>
      </w:r>
      <w:r w:rsidRPr="00393347">
        <w:rPr>
          <w:rStyle w:val="Hiperpovezava"/>
          <w:rFonts w:eastAsia="Arial Unicode MS"/>
        </w:rPr>
        <w:t xml:space="preserve">http://www.djn.mju.gov.si/sistem-javnega-narocanja/pravno-varstvo </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fldChar w:fldCharType="end"/>
      </w:r>
      <w:r w:rsidRPr="00393347">
        <w:rPr>
          <w:rFonts w:eastAsia="Arial Unicode MS"/>
          <w:color w:val="000000"/>
        </w:rPr>
        <w:t xml:space="preserve">Zahtevek za revizijo se vloži preko portala E-revizija. </w:t>
      </w:r>
    </w:p>
    <w:p w:rsidR="00B50C98" w:rsidRPr="00393347" w:rsidRDefault="00B50C98" w:rsidP="00DE0567">
      <w:pPr>
        <w:spacing w:after="300" w:line="276" w:lineRule="auto"/>
        <w:jc w:val="both"/>
        <w:rPr>
          <w:rFonts w:eastAsia="Arial Unicode MS"/>
          <w:color w:val="000000"/>
        </w:rPr>
      </w:pPr>
      <w:r w:rsidRPr="00393347">
        <w:rPr>
          <w:rFonts w:eastAsia="Arial Unicode MS"/>
          <w:color w:val="000000"/>
        </w:rPr>
        <w:t>Zahtevek za revizijo se lahko vloži v roku iz 25. člena ZPVPJN.</w:t>
      </w:r>
    </w:p>
    <w:p w:rsidR="00B50C98" w:rsidRPr="00393347" w:rsidRDefault="00B50C98" w:rsidP="00B50C98">
      <w:pPr>
        <w:spacing w:after="300" w:line="276" w:lineRule="auto"/>
        <w:jc w:val="both"/>
        <w:rPr>
          <w:rFonts w:eastAsia="Arial Unicode MS"/>
          <w:color w:val="000000"/>
        </w:rPr>
      </w:pPr>
      <w:r w:rsidRPr="00393347">
        <w:rPr>
          <w:rFonts w:eastAsia="Arial Unicode MS"/>
          <w:color w:val="000000"/>
        </w:rPr>
        <w:t>Če naročnik ugotovi, da zahtevek za revizijo ni bil vložen pravočasno ali ga ni vložila aktivno legitimirana oseba iz 14. člena ZPVPJN, ali da ni bila plačana ustrezna taksa, ga najpozneje v treh delovnih dneh od prejema s sklepom zavrže.</w:t>
      </w:r>
    </w:p>
    <w:p w:rsidR="00B50C98" w:rsidRDefault="00B50C98" w:rsidP="00B50C98">
      <w:pPr>
        <w:pStyle w:val="Bodytext1"/>
        <w:shd w:val="clear" w:color="auto" w:fill="auto"/>
        <w:ind w:firstLine="0"/>
        <w:jc w:val="both"/>
      </w:pPr>
    </w:p>
    <w:p w:rsidR="00F134AD" w:rsidRDefault="00393347" w:rsidP="00393347">
      <w:pPr>
        <w:jc w:val="center"/>
      </w:pPr>
      <w:r>
        <w:t xml:space="preserve">                                                                          Direktor:</w:t>
      </w:r>
    </w:p>
    <w:p w:rsidR="00393347" w:rsidRDefault="00393347" w:rsidP="00393347">
      <w:pPr>
        <w:jc w:val="right"/>
      </w:pPr>
    </w:p>
    <w:p w:rsidR="00393347" w:rsidRDefault="00393347" w:rsidP="00393347">
      <w:pPr>
        <w:jc w:val="right"/>
      </w:pPr>
      <w:r>
        <w:t xml:space="preserve">Prim. asist. Daniel Grabar, dr. med., spec. </w:t>
      </w:r>
      <w:proofErr w:type="spellStart"/>
      <w:r>
        <w:t>anest</w:t>
      </w:r>
      <w:proofErr w:type="spellEnd"/>
      <w:r>
        <w:t xml:space="preserve">. z </w:t>
      </w:r>
      <w:proofErr w:type="spellStart"/>
      <w:r>
        <w:t>rean</w:t>
      </w:r>
      <w:proofErr w:type="spellEnd"/>
      <w:r w:rsidR="00E93E3A">
        <w:t xml:space="preserve">., </w:t>
      </w:r>
      <w:proofErr w:type="spellStart"/>
      <w:r w:rsidR="00E93E3A">
        <w:t>l.r</w:t>
      </w:r>
      <w:proofErr w:type="spellEnd"/>
      <w:r w:rsidR="00E93E3A">
        <w:t>.</w:t>
      </w:r>
    </w:p>
    <w:sectPr w:rsidR="00393347">
      <w:head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429F" w:rsidRDefault="003A429F" w:rsidP="00E729D4">
      <w:r>
        <w:separator/>
      </w:r>
    </w:p>
  </w:endnote>
  <w:endnote w:type="continuationSeparator" w:id="0">
    <w:p w:rsidR="003A429F" w:rsidRDefault="003A429F"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Times-Roman">
    <w:altName w:val="Times New Roman"/>
    <w:panose1 w:val="00000000000000000000"/>
    <w:charset w:val="00"/>
    <w:family w:val="auto"/>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429F" w:rsidRDefault="003A429F" w:rsidP="00E729D4">
      <w:r>
        <w:separator/>
      </w:r>
    </w:p>
  </w:footnote>
  <w:footnote w:type="continuationSeparator" w:id="0">
    <w:p w:rsidR="003A429F" w:rsidRDefault="003A429F"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rsidP="004662F0">
    <w:pPr>
      <w:pStyle w:val="Glava"/>
    </w:pPr>
    <w:r>
      <w:object w:dxaOrig="5040" w:dyaOrig="1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50.25pt" fillcolor="window">
          <v:imagedata r:id="rId1" o:title=""/>
        </v:shape>
        <o:OLEObject Type="Embed" ProgID="Word.Picture.8" ShapeID="_x0000_i1025" DrawAspect="Content" ObjectID="_1687771782" r:id="rId2"/>
      </w:object>
    </w:r>
    <w:r w:rsidR="004662F0">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4"/>
    <w:lvl w:ilvl="0">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1" w15:restartNumberingAfterBreak="0">
    <w:nsid w:val="00000009"/>
    <w:multiLevelType w:val="multilevel"/>
    <w:tmpl w:val="EF9A8432"/>
    <w:lvl w:ilvl="0">
      <w:start w:val="1"/>
      <w:numFmt w:val="decimal"/>
      <w:lvlText w:val="%1."/>
      <w:lvlJc w:val="left"/>
      <w:pPr>
        <w:ind w:left="0" w:firstLine="0"/>
      </w:pPr>
      <w:rPr>
        <w:rFonts w:ascii="Times New Roman" w:eastAsia="Arial Unicode MS" w:hAnsi="Times New Roman" w:cs="Times New Roman"/>
        <w:b w:val="0"/>
        <w:bCs w:val="0"/>
        <w:i w:val="0"/>
        <w:iCs w:val="0"/>
        <w:smallCaps w:val="0"/>
        <w:strike w:val="0"/>
        <w:dstrike w:val="0"/>
        <w:color w:val="000000"/>
        <w:spacing w:val="0"/>
        <w:w w:val="100"/>
        <w:position w:val="0"/>
        <w:sz w:val="19"/>
        <w:szCs w:val="19"/>
        <w:u w:val="none"/>
        <w:effect w:val="none"/>
      </w:rPr>
    </w:lvl>
    <w:lvl w:ilvl="1">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2" w15:restartNumberingAfterBreak="0">
    <w:nsid w:val="0000000D"/>
    <w:multiLevelType w:val="multilevel"/>
    <w:tmpl w:val="0000000C"/>
    <w:lvl w:ilvl="0">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3" w15:restartNumberingAfterBreak="0">
    <w:nsid w:val="00000011"/>
    <w:multiLevelType w:val="multilevel"/>
    <w:tmpl w:val="00000010"/>
    <w:lvl w:ilvl="0">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4" w15:restartNumberingAfterBreak="0">
    <w:nsid w:val="00000013"/>
    <w:multiLevelType w:val="multilevel"/>
    <w:tmpl w:val="00000012"/>
    <w:lvl w:ilvl="0">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bullet"/>
      <w:lvlText w:val="-"/>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5"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98E2F69"/>
    <w:multiLevelType w:val="hybridMultilevel"/>
    <w:tmpl w:val="8E3C025C"/>
    <w:lvl w:ilvl="0" w:tplc="C58868A8">
      <w:start w:val="11"/>
      <w:numFmt w:val="bullet"/>
      <w:lvlText w:val="-"/>
      <w:lvlJc w:val="left"/>
      <w:pPr>
        <w:tabs>
          <w:tab w:val="num" w:pos="720"/>
        </w:tabs>
        <w:ind w:left="720" w:hanging="360"/>
      </w:pPr>
      <w:rPr>
        <w:rFonts w:ascii="Times-Roman" w:eastAsia="Times New Roman" w:hAnsi="Times-Roman" w:cs="Times-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8"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92523A"/>
    <w:multiLevelType w:val="multilevel"/>
    <w:tmpl w:val="75FEF038"/>
    <w:lvl w:ilvl="0">
      <w:start w:val="11"/>
      <w:numFmt w:val="decimal"/>
      <w:lvlText w:val="%1"/>
      <w:lvlJc w:val="left"/>
      <w:pPr>
        <w:ind w:left="600" w:hanging="600"/>
      </w:pPr>
    </w:lvl>
    <w:lvl w:ilvl="1">
      <w:start w:val="2"/>
      <w:numFmt w:val="decimal"/>
      <w:lvlText w:val="%1.%2"/>
      <w:lvlJc w:val="left"/>
      <w:pPr>
        <w:ind w:left="600" w:hanging="600"/>
      </w:pPr>
    </w:lvl>
    <w:lvl w:ilvl="2">
      <w:start w:val="3"/>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C273AF9"/>
    <w:multiLevelType w:val="multilevel"/>
    <w:tmpl w:val="27DC9EA0"/>
    <w:lvl w:ilvl="0">
      <w:start w:val="11"/>
      <w:numFmt w:val="decimal"/>
      <w:lvlText w:val="%1"/>
      <w:lvlJc w:val="left"/>
      <w:pPr>
        <w:ind w:left="600" w:hanging="600"/>
      </w:pPr>
    </w:lvl>
    <w:lvl w:ilvl="1">
      <w:start w:val="3"/>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14" w15:restartNumberingAfterBreak="0">
    <w:nsid w:val="2D612BC2"/>
    <w:multiLevelType w:val="multilevel"/>
    <w:tmpl w:val="EF8C6BAA"/>
    <w:lvl w:ilvl="0">
      <w:start w:val="11"/>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2CD1643"/>
    <w:multiLevelType w:val="hybridMultilevel"/>
    <w:tmpl w:val="68CA9374"/>
    <w:lvl w:ilvl="0" w:tplc="A1721F20">
      <w:start w:val="1"/>
      <w:numFmt w:val="upperLetter"/>
      <w:lvlText w:val="%1)"/>
      <w:lvlJc w:val="left"/>
      <w:pPr>
        <w:ind w:left="720" w:hanging="360"/>
      </w:pPr>
      <w:rPr>
        <w:rFonts w:eastAsia="Times New Roman"/>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34D51372"/>
    <w:multiLevelType w:val="hybridMultilevel"/>
    <w:tmpl w:val="177C5B60"/>
    <w:lvl w:ilvl="0" w:tplc="04240001">
      <w:start w:val="1"/>
      <w:numFmt w:val="bullet"/>
      <w:lvlText w:val=""/>
      <w:lvlJc w:val="left"/>
      <w:pPr>
        <w:ind w:left="1648" w:hanging="360"/>
      </w:pPr>
      <w:rPr>
        <w:rFonts w:ascii="Symbol" w:hAnsi="Symbol" w:hint="default"/>
      </w:rPr>
    </w:lvl>
    <w:lvl w:ilvl="1" w:tplc="04240003" w:tentative="1">
      <w:start w:val="1"/>
      <w:numFmt w:val="bullet"/>
      <w:lvlText w:val="o"/>
      <w:lvlJc w:val="left"/>
      <w:pPr>
        <w:ind w:left="2368" w:hanging="360"/>
      </w:pPr>
      <w:rPr>
        <w:rFonts w:ascii="Courier New" w:hAnsi="Courier New" w:cs="Courier New" w:hint="default"/>
      </w:rPr>
    </w:lvl>
    <w:lvl w:ilvl="2" w:tplc="04240005" w:tentative="1">
      <w:start w:val="1"/>
      <w:numFmt w:val="bullet"/>
      <w:lvlText w:val=""/>
      <w:lvlJc w:val="left"/>
      <w:pPr>
        <w:ind w:left="3088" w:hanging="360"/>
      </w:pPr>
      <w:rPr>
        <w:rFonts w:ascii="Wingdings" w:hAnsi="Wingdings" w:hint="default"/>
      </w:rPr>
    </w:lvl>
    <w:lvl w:ilvl="3" w:tplc="04240001" w:tentative="1">
      <w:start w:val="1"/>
      <w:numFmt w:val="bullet"/>
      <w:lvlText w:val=""/>
      <w:lvlJc w:val="left"/>
      <w:pPr>
        <w:ind w:left="3808" w:hanging="360"/>
      </w:pPr>
      <w:rPr>
        <w:rFonts w:ascii="Symbol" w:hAnsi="Symbol" w:hint="default"/>
      </w:rPr>
    </w:lvl>
    <w:lvl w:ilvl="4" w:tplc="04240003" w:tentative="1">
      <w:start w:val="1"/>
      <w:numFmt w:val="bullet"/>
      <w:lvlText w:val="o"/>
      <w:lvlJc w:val="left"/>
      <w:pPr>
        <w:ind w:left="4528" w:hanging="360"/>
      </w:pPr>
      <w:rPr>
        <w:rFonts w:ascii="Courier New" w:hAnsi="Courier New" w:cs="Courier New" w:hint="default"/>
      </w:rPr>
    </w:lvl>
    <w:lvl w:ilvl="5" w:tplc="04240005" w:tentative="1">
      <w:start w:val="1"/>
      <w:numFmt w:val="bullet"/>
      <w:lvlText w:val=""/>
      <w:lvlJc w:val="left"/>
      <w:pPr>
        <w:ind w:left="5248" w:hanging="360"/>
      </w:pPr>
      <w:rPr>
        <w:rFonts w:ascii="Wingdings" w:hAnsi="Wingdings" w:hint="default"/>
      </w:rPr>
    </w:lvl>
    <w:lvl w:ilvl="6" w:tplc="04240001" w:tentative="1">
      <w:start w:val="1"/>
      <w:numFmt w:val="bullet"/>
      <w:lvlText w:val=""/>
      <w:lvlJc w:val="left"/>
      <w:pPr>
        <w:ind w:left="5968" w:hanging="360"/>
      </w:pPr>
      <w:rPr>
        <w:rFonts w:ascii="Symbol" w:hAnsi="Symbol" w:hint="default"/>
      </w:rPr>
    </w:lvl>
    <w:lvl w:ilvl="7" w:tplc="04240003" w:tentative="1">
      <w:start w:val="1"/>
      <w:numFmt w:val="bullet"/>
      <w:lvlText w:val="o"/>
      <w:lvlJc w:val="left"/>
      <w:pPr>
        <w:ind w:left="6688" w:hanging="360"/>
      </w:pPr>
      <w:rPr>
        <w:rFonts w:ascii="Courier New" w:hAnsi="Courier New" w:cs="Courier New" w:hint="default"/>
      </w:rPr>
    </w:lvl>
    <w:lvl w:ilvl="8" w:tplc="04240005" w:tentative="1">
      <w:start w:val="1"/>
      <w:numFmt w:val="bullet"/>
      <w:lvlText w:val=""/>
      <w:lvlJc w:val="left"/>
      <w:pPr>
        <w:ind w:left="7408" w:hanging="360"/>
      </w:pPr>
      <w:rPr>
        <w:rFonts w:ascii="Wingdings" w:hAnsi="Wingdings" w:hint="default"/>
      </w:rPr>
    </w:lvl>
  </w:abstractNum>
  <w:abstractNum w:abstractNumId="17" w15:restartNumberingAfterBreak="0">
    <w:nsid w:val="362156E1"/>
    <w:multiLevelType w:val="hybridMultilevel"/>
    <w:tmpl w:val="DB32BF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91A3841"/>
    <w:multiLevelType w:val="multilevel"/>
    <w:tmpl w:val="83E0B4F8"/>
    <w:lvl w:ilvl="0">
      <w:start w:val="11"/>
      <w:numFmt w:val="decimal"/>
      <w:lvlText w:val="%1"/>
      <w:lvlJc w:val="left"/>
      <w:pPr>
        <w:ind w:left="420" w:hanging="420"/>
      </w:pPr>
      <w:rPr>
        <w:color w:val="000000"/>
      </w:rPr>
    </w:lvl>
    <w:lvl w:ilvl="1">
      <w:start w:val="2"/>
      <w:numFmt w:val="decimal"/>
      <w:lvlText w:val="%1.%2"/>
      <w:lvlJc w:val="left"/>
      <w:pPr>
        <w:ind w:left="420" w:hanging="420"/>
      </w:pPr>
      <w:rPr>
        <w:color w:val="000000"/>
      </w:rPr>
    </w:lvl>
    <w:lvl w:ilvl="2">
      <w:start w:val="1"/>
      <w:numFmt w:val="decimal"/>
      <w:lvlText w:val="%1.%2.%3"/>
      <w:lvlJc w:val="left"/>
      <w:pPr>
        <w:ind w:left="720" w:hanging="720"/>
      </w:pPr>
      <w:rPr>
        <w:color w:val="000000"/>
      </w:rPr>
    </w:lvl>
    <w:lvl w:ilvl="3">
      <w:start w:val="1"/>
      <w:numFmt w:val="decimal"/>
      <w:lvlText w:val="%1.%2.%3.%4"/>
      <w:lvlJc w:val="left"/>
      <w:pPr>
        <w:ind w:left="720" w:hanging="72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080" w:hanging="108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440" w:hanging="1440"/>
      </w:pPr>
      <w:rPr>
        <w:color w:val="000000"/>
      </w:rPr>
    </w:lvl>
    <w:lvl w:ilvl="8">
      <w:start w:val="1"/>
      <w:numFmt w:val="decimal"/>
      <w:lvlText w:val="%1.%2.%3.%4.%5.%6.%7.%8.%9"/>
      <w:lvlJc w:val="left"/>
      <w:pPr>
        <w:ind w:left="1800" w:hanging="1800"/>
      </w:pPr>
      <w:rPr>
        <w:color w:val="000000"/>
      </w:rPr>
    </w:lvl>
  </w:abstractNum>
  <w:abstractNum w:abstractNumId="19" w15:restartNumberingAfterBreak="0">
    <w:nsid w:val="4ABA14C8"/>
    <w:multiLevelType w:val="multilevel"/>
    <w:tmpl w:val="D59E8724"/>
    <w:lvl w:ilvl="0">
      <w:start w:val="11"/>
      <w:numFmt w:val="decimal"/>
      <w:lvlText w:val="%1"/>
      <w:lvlJc w:val="left"/>
      <w:pPr>
        <w:ind w:left="600" w:hanging="600"/>
      </w:pPr>
    </w:lvl>
    <w:lvl w:ilvl="1">
      <w:start w:val="3"/>
      <w:numFmt w:val="decimal"/>
      <w:lvlText w:val="%1.%2"/>
      <w:lvlJc w:val="left"/>
      <w:pPr>
        <w:ind w:left="600" w:hanging="600"/>
      </w:pPr>
    </w:lvl>
    <w:lvl w:ilvl="2">
      <w:start w:val="6"/>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21"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22"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23"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698A1BC1"/>
    <w:multiLevelType w:val="hybridMultilevel"/>
    <w:tmpl w:val="05944F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E1575E7"/>
    <w:multiLevelType w:val="hybridMultilevel"/>
    <w:tmpl w:val="D478AF10"/>
    <w:lvl w:ilvl="0" w:tplc="00000017">
      <w:start w:val="21"/>
      <w:numFmt w:val="bullet"/>
      <w:lvlText w:val="-"/>
      <w:lvlJc w:val="left"/>
      <w:pPr>
        <w:ind w:left="1428" w:hanging="360"/>
      </w:pPr>
      <w:rPr>
        <w:rFonts w:ascii="Cambria" w:hAnsi="Cambria" w:cs="Times New 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6" w15:restartNumberingAfterBreak="0">
    <w:nsid w:val="6E741D9F"/>
    <w:multiLevelType w:val="hybridMultilevel"/>
    <w:tmpl w:val="D1DCA4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F38695E"/>
    <w:multiLevelType w:val="multilevel"/>
    <w:tmpl w:val="234EB6B4"/>
    <w:lvl w:ilvl="0">
      <w:start w:val="9"/>
      <w:numFmt w:val="decimal"/>
      <w:lvlText w:val="%1"/>
      <w:lvlJc w:val="left"/>
      <w:pPr>
        <w:ind w:left="480" w:hanging="480"/>
      </w:pPr>
    </w:lvl>
    <w:lvl w:ilvl="1">
      <w:start w:val="1"/>
      <w:numFmt w:val="decimal"/>
      <w:lvlText w:val="%1.%2"/>
      <w:lvlJc w:val="left"/>
      <w:pPr>
        <w:ind w:left="480" w:hanging="48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7FDA3057"/>
    <w:multiLevelType w:val="hybridMultilevel"/>
    <w:tmpl w:val="4C86435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20"/>
  </w:num>
  <w:num w:numId="4">
    <w:abstractNumId w:val="22"/>
  </w:num>
  <w:num w:numId="5">
    <w:abstractNumId w:val="9"/>
  </w:num>
  <w:num w:numId="6">
    <w:abstractNumId w:val="13"/>
  </w:num>
  <w:num w:numId="7">
    <w:abstractNumId w:val="23"/>
  </w:num>
  <w:num w:numId="8">
    <w:abstractNumId w:val="21"/>
  </w:num>
  <w:num w:numId="9">
    <w:abstractNumId w:val="5"/>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9"/>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8"/>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1"/>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2"/>
    <w:lvlOverride w:ilvl="0">
      <w:startOverride w:val="1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1"/>
    </w:lvlOverride>
    <w:lvlOverride w:ilvl="1">
      <w:startOverride w:val="3"/>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15"/>
  </w:num>
  <w:num w:numId="25">
    <w:abstractNumId w:val="16"/>
  </w:num>
  <w:num w:numId="26">
    <w:abstractNumId w:val="24"/>
  </w:num>
  <w:num w:numId="27">
    <w:abstractNumId w:val="26"/>
  </w:num>
  <w:num w:numId="28">
    <w:abstractNumId w:val="17"/>
  </w:num>
  <w:num w:numId="29">
    <w:abstractNumId w:val="14"/>
  </w:num>
  <w:num w:numId="3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710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10774"/>
    <w:rsid w:val="0004414B"/>
    <w:rsid w:val="00057945"/>
    <w:rsid w:val="000653CB"/>
    <w:rsid w:val="000A1691"/>
    <w:rsid w:val="000A7054"/>
    <w:rsid w:val="000A7AEB"/>
    <w:rsid w:val="000C11CB"/>
    <w:rsid w:val="000F5D29"/>
    <w:rsid w:val="00104391"/>
    <w:rsid w:val="00132585"/>
    <w:rsid w:val="00133358"/>
    <w:rsid w:val="001A65E5"/>
    <w:rsid w:val="001C5D0D"/>
    <w:rsid w:val="001C7082"/>
    <w:rsid w:val="001F2081"/>
    <w:rsid w:val="00203908"/>
    <w:rsid w:val="0021102C"/>
    <w:rsid w:val="00213C0A"/>
    <w:rsid w:val="00215C83"/>
    <w:rsid w:val="002171DC"/>
    <w:rsid w:val="00241E4F"/>
    <w:rsid w:val="00245F24"/>
    <w:rsid w:val="00251C9E"/>
    <w:rsid w:val="00277FB4"/>
    <w:rsid w:val="0028196F"/>
    <w:rsid w:val="00294040"/>
    <w:rsid w:val="002A3A93"/>
    <w:rsid w:val="002A7802"/>
    <w:rsid w:val="002B4878"/>
    <w:rsid w:val="002C144A"/>
    <w:rsid w:val="002D28BB"/>
    <w:rsid w:val="002D44CA"/>
    <w:rsid w:val="002D6964"/>
    <w:rsid w:val="002F0C90"/>
    <w:rsid w:val="00301C1B"/>
    <w:rsid w:val="00307D10"/>
    <w:rsid w:val="00312E0D"/>
    <w:rsid w:val="00327EE6"/>
    <w:rsid w:val="00341C42"/>
    <w:rsid w:val="003475FC"/>
    <w:rsid w:val="00352F8E"/>
    <w:rsid w:val="00353378"/>
    <w:rsid w:val="003566B6"/>
    <w:rsid w:val="00380F5C"/>
    <w:rsid w:val="00393347"/>
    <w:rsid w:val="003A429F"/>
    <w:rsid w:val="003C0104"/>
    <w:rsid w:val="003D233B"/>
    <w:rsid w:val="003E15D0"/>
    <w:rsid w:val="00404961"/>
    <w:rsid w:val="0040748F"/>
    <w:rsid w:val="00440DE8"/>
    <w:rsid w:val="00441065"/>
    <w:rsid w:val="00453580"/>
    <w:rsid w:val="00457823"/>
    <w:rsid w:val="004662F0"/>
    <w:rsid w:val="004A7C4C"/>
    <w:rsid w:val="004E6A7B"/>
    <w:rsid w:val="004F0A84"/>
    <w:rsid w:val="004F4DEB"/>
    <w:rsid w:val="0051073A"/>
    <w:rsid w:val="0051631D"/>
    <w:rsid w:val="005506EF"/>
    <w:rsid w:val="005532C0"/>
    <w:rsid w:val="00590B16"/>
    <w:rsid w:val="005A2F76"/>
    <w:rsid w:val="005A4EC8"/>
    <w:rsid w:val="005D461A"/>
    <w:rsid w:val="005D5DAE"/>
    <w:rsid w:val="00600CAA"/>
    <w:rsid w:val="00656E51"/>
    <w:rsid w:val="006B399B"/>
    <w:rsid w:val="006B56C7"/>
    <w:rsid w:val="006C45D3"/>
    <w:rsid w:val="006D1BAC"/>
    <w:rsid w:val="006D1FBE"/>
    <w:rsid w:val="006D5E01"/>
    <w:rsid w:val="006D7714"/>
    <w:rsid w:val="006E54BB"/>
    <w:rsid w:val="006F0965"/>
    <w:rsid w:val="007100A8"/>
    <w:rsid w:val="0071391B"/>
    <w:rsid w:val="00716BEC"/>
    <w:rsid w:val="007218EA"/>
    <w:rsid w:val="00727DB4"/>
    <w:rsid w:val="007321F2"/>
    <w:rsid w:val="0074196F"/>
    <w:rsid w:val="00745959"/>
    <w:rsid w:val="007646F2"/>
    <w:rsid w:val="007913A2"/>
    <w:rsid w:val="007C566E"/>
    <w:rsid w:val="007F2652"/>
    <w:rsid w:val="00803A30"/>
    <w:rsid w:val="00810E37"/>
    <w:rsid w:val="008714FE"/>
    <w:rsid w:val="00897FCD"/>
    <w:rsid w:val="008D70FA"/>
    <w:rsid w:val="008E081E"/>
    <w:rsid w:val="009377A9"/>
    <w:rsid w:val="00944CCD"/>
    <w:rsid w:val="00947224"/>
    <w:rsid w:val="0096165B"/>
    <w:rsid w:val="009719A6"/>
    <w:rsid w:val="009A1220"/>
    <w:rsid w:val="009A1843"/>
    <w:rsid w:val="009A2070"/>
    <w:rsid w:val="009A6979"/>
    <w:rsid w:val="009B240E"/>
    <w:rsid w:val="00A118C5"/>
    <w:rsid w:val="00A16418"/>
    <w:rsid w:val="00A27232"/>
    <w:rsid w:val="00A3229F"/>
    <w:rsid w:val="00A51E29"/>
    <w:rsid w:val="00A54DED"/>
    <w:rsid w:val="00A86C11"/>
    <w:rsid w:val="00AC1C13"/>
    <w:rsid w:val="00AC64AA"/>
    <w:rsid w:val="00AF5025"/>
    <w:rsid w:val="00AF540F"/>
    <w:rsid w:val="00B26B81"/>
    <w:rsid w:val="00B45153"/>
    <w:rsid w:val="00B46EFE"/>
    <w:rsid w:val="00B50C98"/>
    <w:rsid w:val="00B948D5"/>
    <w:rsid w:val="00B96A5E"/>
    <w:rsid w:val="00B96D17"/>
    <w:rsid w:val="00BC016B"/>
    <w:rsid w:val="00BC1D51"/>
    <w:rsid w:val="00BC61C6"/>
    <w:rsid w:val="00BC68D7"/>
    <w:rsid w:val="00BD3F29"/>
    <w:rsid w:val="00C00EB6"/>
    <w:rsid w:val="00C03609"/>
    <w:rsid w:val="00C061C4"/>
    <w:rsid w:val="00C072BC"/>
    <w:rsid w:val="00C17E9C"/>
    <w:rsid w:val="00C20E29"/>
    <w:rsid w:val="00C21A41"/>
    <w:rsid w:val="00C4461F"/>
    <w:rsid w:val="00C6252C"/>
    <w:rsid w:val="00C63332"/>
    <w:rsid w:val="00C9416D"/>
    <w:rsid w:val="00CB15F5"/>
    <w:rsid w:val="00CB66C5"/>
    <w:rsid w:val="00CC796D"/>
    <w:rsid w:val="00CD03C7"/>
    <w:rsid w:val="00CD436E"/>
    <w:rsid w:val="00CE68DC"/>
    <w:rsid w:val="00D1169F"/>
    <w:rsid w:val="00D30F1D"/>
    <w:rsid w:val="00D32CDB"/>
    <w:rsid w:val="00D33D66"/>
    <w:rsid w:val="00D42266"/>
    <w:rsid w:val="00D432BD"/>
    <w:rsid w:val="00D76891"/>
    <w:rsid w:val="00D84091"/>
    <w:rsid w:val="00DA408B"/>
    <w:rsid w:val="00DA59F0"/>
    <w:rsid w:val="00DB1D87"/>
    <w:rsid w:val="00DB4D31"/>
    <w:rsid w:val="00DD50AC"/>
    <w:rsid w:val="00DE0567"/>
    <w:rsid w:val="00DF0705"/>
    <w:rsid w:val="00E032AF"/>
    <w:rsid w:val="00E10043"/>
    <w:rsid w:val="00E25D66"/>
    <w:rsid w:val="00E424F3"/>
    <w:rsid w:val="00E42918"/>
    <w:rsid w:val="00E729D4"/>
    <w:rsid w:val="00E927A9"/>
    <w:rsid w:val="00E93E3A"/>
    <w:rsid w:val="00EA24CD"/>
    <w:rsid w:val="00EC2D73"/>
    <w:rsid w:val="00F0325F"/>
    <w:rsid w:val="00F03673"/>
    <w:rsid w:val="00F134AD"/>
    <w:rsid w:val="00F20208"/>
    <w:rsid w:val="00F20419"/>
    <w:rsid w:val="00F43CB5"/>
    <w:rsid w:val="00F52630"/>
    <w:rsid w:val="00F637DB"/>
    <w:rsid w:val="00F70194"/>
    <w:rsid w:val="00F948A8"/>
    <w:rsid w:val="00FC541B"/>
    <w:rsid w:val="00FF456C"/>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7106"/>
    <o:shapelayout v:ext="edit">
      <o:idmap v:ext="edit" data="1"/>
    </o:shapelayout>
  </w:shapeDefaults>
  <w:decimalSymbol w:val=","/>
  <w:listSeparator w:val=";"/>
  <w14:docId w14:val="75AF8DF5"/>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CB66C5"/>
    <w:pPr>
      <w:spacing w:after="0" w:line="240" w:lineRule="auto"/>
    </w:pPr>
    <w:rPr>
      <w:rFonts w:ascii="Times New Roman" w:eastAsia="Times New Roman" w:hAnsi="Times New Roman" w:cs="Times New Roman"/>
      <w:sz w:val="24"/>
      <w:szCs w:val="24"/>
      <w:lang w:eastAsia="sl-SI"/>
    </w:rPr>
  </w:style>
  <w:style w:type="paragraph" w:styleId="Naslov1">
    <w:name w:val="heading 1"/>
    <w:aliases w:val="hh1,H1,SKLOP_AZ"/>
    <w:basedOn w:val="Navaden"/>
    <w:next w:val="Navaden"/>
    <w:link w:val="Naslov1Znak"/>
    <w:qFormat/>
    <w:rsid w:val="00BC61C6"/>
    <w:pPr>
      <w:keepNext/>
      <w:jc w:val="center"/>
      <w:outlineLvl w:val="0"/>
    </w:pPr>
    <w:rPr>
      <w:b/>
      <w:bCs/>
    </w:rPr>
  </w:style>
  <w:style w:type="paragraph" w:styleId="Naslov2">
    <w:name w:val="heading 2"/>
    <w:basedOn w:val="Navaden"/>
    <w:next w:val="Navaden"/>
    <w:link w:val="Naslov2Znak"/>
    <w:uiPriority w:val="99"/>
    <w:unhideWhenUsed/>
    <w:qFormat/>
    <w:rsid w:val="00BC61C6"/>
    <w:pPr>
      <w:keepNext/>
      <w:outlineLvl w:val="1"/>
    </w:pPr>
  </w:style>
  <w:style w:type="paragraph" w:styleId="Naslov3">
    <w:name w:val="heading 3"/>
    <w:basedOn w:val="Navaden"/>
    <w:next w:val="Navaden"/>
    <w:link w:val="Naslov3Znak"/>
    <w:uiPriority w:val="99"/>
    <w:semiHidden/>
    <w:unhideWhenUsed/>
    <w:qFormat/>
    <w:rsid w:val="00BC61C6"/>
    <w:pPr>
      <w:keepNext/>
      <w:ind w:right="-709" w:firstLine="360"/>
      <w:outlineLvl w:val="2"/>
    </w:pPr>
    <w:rPr>
      <w:b/>
      <w:bCs/>
    </w:rPr>
  </w:style>
  <w:style w:type="paragraph" w:styleId="Naslov9">
    <w:name w:val="heading 9"/>
    <w:basedOn w:val="Navaden"/>
    <w:next w:val="Navaden"/>
    <w:link w:val="Naslov9Znak"/>
    <w:uiPriority w:val="99"/>
    <w:semiHidden/>
    <w:unhideWhenUsed/>
    <w:qFormat/>
    <w:rsid w:val="00BC61C6"/>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aliases w:val="E-PVO-glava Znak,Header-PR Znak"/>
    <w:basedOn w:val="Privzetapisavaodstavka"/>
    <w:link w:val="Glava"/>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hh1 Znak,H1 Znak,SKLOP_AZ Znak"/>
    <w:basedOn w:val="Privzetapisavaodstavka"/>
    <w:link w:val="Naslov1"/>
    <w:rsid w:val="00BC61C6"/>
    <w:rPr>
      <w:rFonts w:ascii="Times New Roman" w:eastAsia="Times New Roman" w:hAnsi="Times New Roman" w:cs="Times New Roman"/>
      <w:b/>
      <w:bCs/>
      <w:sz w:val="24"/>
      <w:szCs w:val="24"/>
      <w:lang w:eastAsia="sl-SI"/>
    </w:rPr>
  </w:style>
  <w:style w:type="character" w:customStyle="1" w:styleId="Naslov2Znak">
    <w:name w:val="Naslov 2 Znak"/>
    <w:basedOn w:val="Privzetapisavaodstavka"/>
    <w:link w:val="Naslov2"/>
    <w:uiPriority w:val="99"/>
    <w:rsid w:val="00BC61C6"/>
    <w:rPr>
      <w:rFonts w:ascii="Times New Roman" w:eastAsia="Times New Roman" w:hAnsi="Times New Roman" w:cs="Times New Roman"/>
      <w:sz w:val="24"/>
      <w:szCs w:val="24"/>
      <w:lang w:eastAsia="sl-SI"/>
    </w:rPr>
  </w:style>
  <w:style w:type="character" w:customStyle="1" w:styleId="Naslov3Znak">
    <w:name w:val="Naslov 3 Znak"/>
    <w:basedOn w:val="Privzetapisavaodstavka"/>
    <w:link w:val="Naslov3"/>
    <w:uiPriority w:val="99"/>
    <w:semiHidden/>
    <w:rsid w:val="00BC61C6"/>
    <w:rPr>
      <w:rFonts w:ascii="Times New Roman" w:eastAsia="Times New Roman" w:hAnsi="Times New Roman" w:cs="Times New Roman"/>
      <w:b/>
      <w:bCs/>
      <w:sz w:val="24"/>
      <w:szCs w:val="24"/>
      <w:lang w:eastAsia="sl-SI"/>
    </w:rPr>
  </w:style>
  <w:style w:type="character" w:customStyle="1" w:styleId="Naslov9Znak">
    <w:name w:val="Naslov 9 Znak"/>
    <w:basedOn w:val="Privzetapisavaodstavka"/>
    <w:link w:val="Naslov9"/>
    <w:uiPriority w:val="99"/>
    <w:semiHidden/>
    <w:rsid w:val="00BC61C6"/>
    <w:rPr>
      <w:rFonts w:ascii="Times New Roman" w:eastAsia="Times New Roman" w:hAnsi="Times New Roman" w:cs="Times New Roman"/>
      <w:sz w:val="24"/>
      <w:szCs w:val="24"/>
      <w:lang w:eastAsia="sl-SI"/>
    </w:rPr>
  </w:style>
  <w:style w:type="character" w:styleId="Hiperpovezava">
    <w:name w:val="Hyperlink"/>
    <w:basedOn w:val="Privzetapisavaodstavka"/>
    <w:uiPriority w:val="99"/>
    <w:unhideWhenUsed/>
    <w:rsid w:val="00BC61C6"/>
    <w:rPr>
      <w:color w:val="0000FF"/>
      <w:u w:val="single"/>
    </w:rPr>
  </w:style>
  <w:style w:type="paragraph" w:styleId="Telobesedila-zamik">
    <w:name w:val="Body Text Indent"/>
    <w:basedOn w:val="Navaden"/>
    <w:link w:val="Telobesedila-zamikZnak"/>
    <w:uiPriority w:val="99"/>
    <w:semiHidden/>
    <w:unhideWhenUsed/>
    <w:rsid w:val="00BC61C6"/>
    <w:pPr>
      <w:ind w:left="360"/>
    </w:pPr>
    <w:rPr>
      <w:i/>
      <w:iCs/>
      <w:lang w:eastAsia="en-US"/>
    </w:rPr>
  </w:style>
  <w:style w:type="character" w:customStyle="1" w:styleId="Telobesedila-zamikZnak">
    <w:name w:val="Telo besedila - zamik Znak"/>
    <w:basedOn w:val="Privzetapisavaodstavka"/>
    <w:link w:val="Telobesedila-zamik"/>
    <w:uiPriority w:val="99"/>
    <w:semiHidden/>
    <w:rsid w:val="00BC61C6"/>
    <w:rPr>
      <w:rFonts w:ascii="Times New Roman" w:eastAsia="Times New Roman" w:hAnsi="Times New Roman" w:cs="Times New Roman"/>
      <w:i/>
      <w:iCs/>
      <w:sz w:val="24"/>
      <w:szCs w:val="24"/>
    </w:rPr>
  </w:style>
  <w:style w:type="paragraph" w:styleId="Datum">
    <w:name w:val="Date"/>
    <w:basedOn w:val="Navaden"/>
    <w:next w:val="Navaden"/>
    <w:link w:val="DatumZnak"/>
    <w:uiPriority w:val="99"/>
    <w:semiHidden/>
    <w:unhideWhenUsed/>
    <w:rsid w:val="00BC61C6"/>
    <w:pPr>
      <w:spacing w:after="240"/>
      <w:jc w:val="both"/>
    </w:pPr>
    <w:rPr>
      <w:lang w:val="en-GB" w:eastAsia="en-US"/>
    </w:rPr>
  </w:style>
  <w:style w:type="character" w:customStyle="1" w:styleId="DatumZnak">
    <w:name w:val="Datum Znak"/>
    <w:basedOn w:val="Privzetapisavaodstavka"/>
    <w:link w:val="Datum"/>
    <w:uiPriority w:val="99"/>
    <w:semiHidden/>
    <w:rsid w:val="00BC61C6"/>
    <w:rPr>
      <w:rFonts w:ascii="Times New Roman" w:eastAsia="Times New Roman" w:hAnsi="Times New Roman" w:cs="Times New Roman"/>
      <w:sz w:val="24"/>
      <w:szCs w:val="24"/>
      <w:lang w:val="en-GB"/>
    </w:rPr>
  </w:style>
  <w:style w:type="paragraph" w:styleId="Telobesedila2">
    <w:name w:val="Body Text 2"/>
    <w:basedOn w:val="Navaden"/>
    <w:link w:val="Telobesedila2Znak"/>
    <w:uiPriority w:val="99"/>
    <w:unhideWhenUsed/>
    <w:rsid w:val="00BC61C6"/>
    <w:rPr>
      <w:b/>
      <w:bCs/>
    </w:rPr>
  </w:style>
  <w:style w:type="character" w:customStyle="1" w:styleId="Telobesedila2Znak">
    <w:name w:val="Telo besedila 2 Znak"/>
    <w:basedOn w:val="Privzetapisavaodstavka"/>
    <w:link w:val="Telobesedila2"/>
    <w:uiPriority w:val="99"/>
    <w:rsid w:val="00BC61C6"/>
    <w:rPr>
      <w:rFonts w:ascii="Times New Roman" w:eastAsia="Times New Roman" w:hAnsi="Times New Roman" w:cs="Times New Roman"/>
      <w:b/>
      <w:bCs/>
      <w:sz w:val="24"/>
      <w:szCs w:val="24"/>
      <w:lang w:eastAsia="sl-SI"/>
    </w:rPr>
  </w:style>
  <w:style w:type="paragraph" w:styleId="Odstavekseznama">
    <w:name w:val="List Paragraph"/>
    <w:basedOn w:val="Navaden"/>
    <w:uiPriority w:val="34"/>
    <w:qFormat/>
    <w:rsid w:val="00BC61C6"/>
    <w:pPr>
      <w:ind w:left="708"/>
    </w:pPr>
  </w:style>
  <w:style w:type="paragraph" w:customStyle="1" w:styleId="ASB2">
    <w:name w:val="A_SB2"/>
    <w:basedOn w:val="Navaden"/>
    <w:uiPriority w:val="99"/>
    <w:rsid w:val="00BC61C6"/>
    <w:rPr>
      <w:lang w:val="en-GB"/>
    </w:rPr>
  </w:style>
  <w:style w:type="paragraph" w:customStyle="1" w:styleId="xl38">
    <w:name w:val="xl38"/>
    <w:basedOn w:val="Navaden"/>
    <w:uiPriority w:val="99"/>
    <w:rsid w:val="00BC61C6"/>
    <w:pPr>
      <w:spacing w:before="100" w:beforeAutospacing="1" w:after="100" w:afterAutospacing="1"/>
    </w:pPr>
    <w:rPr>
      <w:rFonts w:ascii="Arial" w:eastAsia="Arial Unicode MS" w:hAnsi="Arial" w:cs="Arial"/>
      <w:b/>
      <w:bCs/>
    </w:rPr>
  </w:style>
  <w:style w:type="paragraph" w:customStyle="1" w:styleId="Naslovtabele">
    <w:name w:val="Naslov tabele"/>
    <w:basedOn w:val="Navaden"/>
    <w:uiPriority w:val="99"/>
    <w:rsid w:val="00BC61C6"/>
    <w:pPr>
      <w:suppressLineNumbers/>
      <w:suppressAutoHyphens/>
      <w:jc w:val="center"/>
    </w:pPr>
    <w:rPr>
      <w:b/>
      <w:bCs/>
      <w:lang w:eastAsia="ar-SA"/>
    </w:rPr>
  </w:style>
  <w:style w:type="character" w:customStyle="1" w:styleId="Bodytext">
    <w:name w:val="Body text_"/>
    <w:basedOn w:val="Privzetapisavaodstavka"/>
    <w:link w:val="Bodytext1"/>
    <w:uiPriority w:val="99"/>
    <w:locked/>
    <w:rsid w:val="00BC61C6"/>
    <w:rPr>
      <w:rFonts w:ascii="Arial Unicode MS" w:eastAsia="Arial Unicode MS" w:hAnsi="Arial Unicode MS" w:cs="Arial Unicode MS"/>
      <w:color w:val="000000"/>
      <w:sz w:val="23"/>
      <w:szCs w:val="23"/>
      <w:shd w:val="clear" w:color="auto" w:fill="FFFFFF"/>
    </w:rPr>
  </w:style>
  <w:style w:type="paragraph" w:customStyle="1" w:styleId="Bodytext1">
    <w:name w:val="Body text1"/>
    <w:basedOn w:val="Navaden"/>
    <w:link w:val="Bodytext"/>
    <w:uiPriority w:val="99"/>
    <w:rsid w:val="00BC61C6"/>
    <w:pPr>
      <w:shd w:val="clear" w:color="auto" w:fill="FFFFFF"/>
      <w:spacing w:after="300" w:line="240" w:lineRule="atLeast"/>
      <w:ind w:hanging="1420"/>
    </w:pPr>
    <w:rPr>
      <w:rFonts w:ascii="Arial Unicode MS" w:eastAsia="Arial Unicode MS" w:hAnsi="Arial Unicode MS" w:cs="Arial Unicode MS"/>
      <w:color w:val="000000"/>
      <w:sz w:val="23"/>
      <w:szCs w:val="23"/>
      <w:lang w:eastAsia="en-US"/>
    </w:rPr>
  </w:style>
  <w:style w:type="character" w:customStyle="1" w:styleId="Heading3">
    <w:name w:val="Heading #3_"/>
    <w:basedOn w:val="Privzetapisavaodstavka"/>
    <w:link w:val="Heading30"/>
    <w:uiPriority w:val="99"/>
    <w:locked/>
    <w:rsid w:val="00BC61C6"/>
    <w:rPr>
      <w:sz w:val="27"/>
      <w:szCs w:val="27"/>
      <w:shd w:val="clear" w:color="auto" w:fill="FFFFFF"/>
    </w:rPr>
  </w:style>
  <w:style w:type="paragraph" w:customStyle="1" w:styleId="Heading30">
    <w:name w:val="Heading #3"/>
    <w:basedOn w:val="Navaden"/>
    <w:link w:val="Heading3"/>
    <w:uiPriority w:val="99"/>
    <w:rsid w:val="00BC61C6"/>
    <w:pPr>
      <w:shd w:val="clear" w:color="auto" w:fill="FFFFFF"/>
      <w:spacing w:before="780" w:after="660" w:line="240" w:lineRule="atLeast"/>
      <w:outlineLvl w:val="2"/>
    </w:pPr>
    <w:rPr>
      <w:rFonts w:asciiTheme="minorHAnsi" w:eastAsiaTheme="minorHAnsi" w:hAnsiTheme="minorHAnsi" w:cstheme="minorBidi"/>
      <w:sz w:val="27"/>
      <w:szCs w:val="27"/>
      <w:lang w:eastAsia="en-US"/>
    </w:rPr>
  </w:style>
  <w:style w:type="character" w:customStyle="1" w:styleId="Bodytext3">
    <w:name w:val="Body text3"/>
    <w:basedOn w:val="Bodytext"/>
    <w:uiPriority w:val="99"/>
    <w:rsid w:val="00BC61C6"/>
    <w:rPr>
      <w:rFonts w:ascii="Arial Unicode MS" w:eastAsia="Arial Unicode MS" w:hAnsi="Arial Unicode MS" w:cs="Arial Unicode MS"/>
      <w:color w:val="000000"/>
      <w:sz w:val="19"/>
      <w:szCs w:val="19"/>
      <w:u w:val="single"/>
      <w:shd w:val="clear" w:color="auto" w:fill="FFFFFF"/>
      <w:lang w:val="en-US" w:eastAsia="en-US"/>
    </w:rPr>
  </w:style>
  <w:style w:type="character" w:customStyle="1" w:styleId="Bodytext2">
    <w:name w:val="Body text2"/>
    <w:basedOn w:val="Bodytext"/>
    <w:uiPriority w:val="99"/>
    <w:rsid w:val="00BC61C6"/>
    <w:rPr>
      <w:rFonts w:ascii="Arial Unicode MS" w:eastAsia="Arial Unicode MS" w:hAnsi="Arial Unicode MS" w:cs="Arial Unicode MS"/>
      <w:strike w:val="0"/>
      <w:dstrike w:val="0"/>
      <w:color w:val="000000"/>
      <w:sz w:val="19"/>
      <w:szCs w:val="19"/>
      <w:u w:val="none"/>
      <w:effect w:val="none"/>
      <w:shd w:val="clear" w:color="auto" w:fill="FFFFFF"/>
    </w:rPr>
  </w:style>
  <w:style w:type="character" w:styleId="SledenaHiperpovezava">
    <w:name w:val="FollowedHyperlink"/>
    <w:basedOn w:val="Privzetapisavaodstavka"/>
    <w:uiPriority w:val="99"/>
    <w:semiHidden/>
    <w:unhideWhenUsed/>
    <w:rsid w:val="009377A9"/>
    <w:rPr>
      <w:color w:val="954F72" w:themeColor="followedHyperlink"/>
      <w:u w:val="single"/>
    </w:rPr>
  </w:style>
  <w:style w:type="paragraph" w:styleId="Sprotnaopomba-besedilo">
    <w:name w:val="footnote text"/>
    <w:basedOn w:val="Navaden"/>
    <w:link w:val="Sprotnaopomba-besediloZnak"/>
    <w:uiPriority w:val="99"/>
    <w:semiHidden/>
    <w:unhideWhenUsed/>
    <w:rsid w:val="003475FC"/>
    <w:rPr>
      <w:rFonts w:ascii="Helvetica" w:eastAsia="Calibri" w:hAnsi="Helvetica"/>
      <w:sz w:val="20"/>
      <w:szCs w:val="20"/>
      <w:lang w:eastAsia="en-US"/>
    </w:rPr>
  </w:style>
  <w:style w:type="character" w:customStyle="1" w:styleId="Sprotnaopomba-besediloZnak">
    <w:name w:val="Sprotna opomba - besedilo Znak"/>
    <w:basedOn w:val="Privzetapisavaodstavka"/>
    <w:link w:val="Sprotnaopomba-besedilo"/>
    <w:uiPriority w:val="99"/>
    <w:semiHidden/>
    <w:rsid w:val="003475FC"/>
    <w:rPr>
      <w:rFonts w:ascii="Helvetica" w:eastAsia="Calibri" w:hAnsi="Helvetica" w:cs="Times New Roman"/>
      <w:sz w:val="20"/>
      <w:szCs w:val="20"/>
    </w:rPr>
  </w:style>
  <w:style w:type="character" w:styleId="Sprotnaopomba-sklic">
    <w:name w:val="footnote reference"/>
    <w:uiPriority w:val="99"/>
    <w:semiHidden/>
    <w:rsid w:val="003475F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 w:id="1851791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nlb.si"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hyperlink" Target="http://www.enarocanje.si/ESPD" TargetMode="Externa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E02C212-3A7A-4196-A0C7-64591B449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1107</TotalTime>
  <Pages>18</Pages>
  <Words>5240</Words>
  <Characters>29869</Characters>
  <Application>Microsoft Office Word</Application>
  <DocSecurity>0</DocSecurity>
  <Lines>248</Lines>
  <Paragraphs>70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35039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Tilen Matiš</cp:lastModifiedBy>
  <cp:revision>116</cp:revision>
  <dcterms:created xsi:type="dcterms:W3CDTF">2021-03-09T10:36:00Z</dcterms:created>
  <dcterms:modified xsi:type="dcterms:W3CDTF">2021-07-14T10:43:00Z</dcterms:modified>
</cp:coreProperties>
</file>